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CF6" w:rsidRPr="00564CF6" w:rsidRDefault="00564CF6" w:rsidP="00564CF6">
      <w:pPr>
        <w:autoSpaceDE w:val="0"/>
        <w:autoSpaceDN w:val="0"/>
        <w:adjustRightInd w:val="0"/>
        <w:spacing w:after="0" w:line="240" w:lineRule="auto"/>
        <w:ind w:left="4956" w:firstLine="708"/>
        <w:jc w:val="right"/>
        <w:rPr>
          <w:rFonts w:ascii="Times New Roman" w:eastAsia="Times New Roman" w:hAnsi="Times New Roman"/>
          <w:b/>
          <w:sz w:val="24"/>
          <w:szCs w:val="24"/>
        </w:rPr>
      </w:pPr>
      <w:r w:rsidRPr="00564CF6">
        <w:rPr>
          <w:rFonts w:ascii="Times New Roman" w:hAnsi="Times New Roman"/>
          <w:b/>
          <w:sz w:val="24"/>
          <w:szCs w:val="24"/>
        </w:rPr>
        <w:t xml:space="preserve">Приложение 16 </w:t>
      </w:r>
    </w:p>
    <w:p w:rsidR="00564CF6" w:rsidRPr="00564CF6" w:rsidRDefault="00564CF6" w:rsidP="00564CF6">
      <w:pPr>
        <w:autoSpaceDE w:val="0"/>
        <w:autoSpaceDN w:val="0"/>
        <w:adjustRightInd w:val="0"/>
        <w:spacing w:after="0" w:line="240" w:lineRule="auto"/>
        <w:ind w:left="4956" w:firstLine="708"/>
        <w:jc w:val="right"/>
        <w:rPr>
          <w:rFonts w:ascii="Times New Roman" w:hAnsi="Times New Roman"/>
          <w:b/>
          <w:sz w:val="24"/>
          <w:szCs w:val="24"/>
        </w:rPr>
      </w:pPr>
      <w:r w:rsidRPr="00564CF6">
        <w:rPr>
          <w:rFonts w:ascii="Times New Roman" w:hAnsi="Times New Roman"/>
          <w:b/>
          <w:sz w:val="24"/>
          <w:szCs w:val="24"/>
        </w:rPr>
        <w:t xml:space="preserve">к приказу ГСФР  </w:t>
      </w:r>
    </w:p>
    <w:p w:rsidR="00564CF6" w:rsidRPr="00564CF6" w:rsidRDefault="00564CF6" w:rsidP="00564CF6">
      <w:pPr>
        <w:autoSpaceDE w:val="0"/>
        <w:autoSpaceDN w:val="0"/>
        <w:adjustRightInd w:val="0"/>
        <w:spacing w:after="0" w:line="240" w:lineRule="auto"/>
        <w:ind w:left="5664"/>
        <w:jc w:val="right"/>
        <w:rPr>
          <w:rFonts w:ascii="Times New Roman" w:hAnsi="Times New Roman"/>
          <w:b/>
          <w:sz w:val="24"/>
          <w:szCs w:val="24"/>
        </w:rPr>
      </w:pPr>
      <w:r w:rsidRPr="00564CF6">
        <w:rPr>
          <w:rFonts w:ascii="Times New Roman" w:hAnsi="Times New Roman"/>
          <w:b/>
          <w:sz w:val="24"/>
          <w:szCs w:val="24"/>
        </w:rPr>
        <w:t>от 23 января 2017 года № 1/</w:t>
      </w:r>
      <w:proofErr w:type="spellStart"/>
      <w:r w:rsidRPr="00564CF6">
        <w:rPr>
          <w:rFonts w:ascii="Times New Roman" w:hAnsi="Times New Roman"/>
          <w:b/>
          <w:sz w:val="24"/>
          <w:szCs w:val="24"/>
        </w:rPr>
        <w:t>нпа</w:t>
      </w:r>
      <w:proofErr w:type="spellEnd"/>
    </w:p>
    <w:p w:rsidR="008D0B63" w:rsidRDefault="008D0B63" w:rsidP="008D0B63">
      <w:pPr>
        <w:pStyle w:val="tkNazvanie"/>
        <w:spacing w:before="0" w:after="0" w:line="240" w:lineRule="auto"/>
        <w:ind w:left="0"/>
        <w:rPr>
          <w:rFonts w:ascii="Times New Roman" w:hAnsi="Times New Roman" w:cs="Times New Roman"/>
        </w:rPr>
      </w:pPr>
    </w:p>
    <w:p w:rsidR="009569BA" w:rsidRDefault="009569BA" w:rsidP="008D0B63">
      <w:pPr>
        <w:pStyle w:val="tkNazvanie"/>
        <w:spacing w:before="0" w:after="0" w:line="240" w:lineRule="auto"/>
        <w:ind w:left="0"/>
        <w:rPr>
          <w:rFonts w:ascii="Times New Roman" w:hAnsi="Times New Roman" w:cs="Times New Roman"/>
        </w:rPr>
      </w:pPr>
      <w:r w:rsidRPr="009569BA">
        <w:rPr>
          <w:rFonts w:ascii="Times New Roman" w:hAnsi="Times New Roman" w:cs="Times New Roman"/>
        </w:rPr>
        <w:t>ТИПОВЫЕ ФОРМЫ</w:t>
      </w:r>
      <w:r w:rsidRPr="009569BA">
        <w:rPr>
          <w:rFonts w:ascii="Times New Roman" w:hAnsi="Times New Roman" w:cs="Times New Roman"/>
        </w:rPr>
        <w:br/>
        <w:t>анкеты клиента</w:t>
      </w:r>
    </w:p>
    <w:p w:rsidR="008D0B63" w:rsidRPr="009569BA" w:rsidRDefault="008D0B63" w:rsidP="008D0B63">
      <w:pPr>
        <w:pStyle w:val="tkNazvanie"/>
        <w:spacing w:before="0" w:after="0" w:line="240" w:lineRule="auto"/>
        <w:ind w:left="0"/>
        <w:rPr>
          <w:rFonts w:ascii="Times New Roman" w:hAnsi="Times New Roman" w:cs="Times New Roman"/>
        </w:rPr>
      </w:pPr>
    </w:p>
    <w:p w:rsidR="009569BA" w:rsidRDefault="009569BA" w:rsidP="008D0B63">
      <w:pPr>
        <w:pStyle w:val="tkZagolovok2"/>
        <w:numPr>
          <w:ilvl w:val="0"/>
          <w:numId w:val="1"/>
        </w:numPr>
        <w:spacing w:before="0" w:after="0" w:line="240" w:lineRule="auto"/>
        <w:rPr>
          <w:rFonts w:ascii="Times New Roman" w:hAnsi="Times New Roman" w:cs="Times New Roman"/>
        </w:rPr>
      </w:pPr>
      <w:r w:rsidRPr="009569BA">
        <w:rPr>
          <w:rFonts w:ascii="Times New Roman" w:hAnsi="Times New Roman" w:cs="Times New Roman"/>
        </w:rPr>
        <w:t>Анкета клиента для физического лица</w:t>
      </w:r>
    </w:p>
    <w:p w:rsidR="008D0B63" w:rsidRPr="009569BA" w:rsidRDefault="008D0B63" w:rsidP="008D0B63">
      <w:pPr>
        <w:pStyle w:val="tkZagolovok2"/>
        <w:spacing w:before="0" w:after="0" w:line="240" w:lineRule="auto"/>
        <w:ind w:left="1494"/>
        <w:jc w:val="both"/>
        <w:rPr>
          <w:rFonts w:ascii="Times New Roman" w:hAnsi="Times New Roman" w:cs="Times New Roman"/>
        </w:rPr>
      </w:pPr>
    </w:p>
    <w:tbl>
      <w:tblPr>
        <w:tblW w:w="5000" w:type="pct"/>
        <w:tblCellMar>
          <w:left w:w="0" w:type="dxa"/>
          <w:right w:w="0" w:type="dxa"/>
        </w:tblCellMar>
        <w:tblLook w:val="04A0" w:firstRow="1" w:lastRow="0" w:firstColumn="1" w:lastColumn="0" w:noHBand="0" w:noVBand="1"/>
      </w:tblPr>
      <w:tblGrid>
        <w:gridCol w:w="1479"/>
        <w:gridCol w:w="5066"/>
        <w:gridCol w:w="2790"/>
      </w:tblGrid>
      <w:tr w:rsidR="009569BA" w:rsidRPr="00564CF6" w:rsidTr="00136B85">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b/>
                <w:bCs/>
                <w:sz w:val="24"/>
                <w:szCs w:val="24"/>
              </w:rPr>
              <w:t xml:space="preserve">Вид </w:t>
            </w:r>
            <w:r w:rsidR="007B43FC" w:rsidRPr="00564CF6">
              <w:rPr>
                <w:rFonts w:ascii="Times New Roman" w:hAnsi="Times New Roman" w:cs="Times New Roman"/>
                <w:b/>
                <w:bCs/>
                <w:sz w:val="24"/>
                <w:szCs w:val="24"/>
              </w:rPr>
              <w:t>анкеты (</w:t>
            </w:r>
            <w:r w:rsidRPr="00564CF6">
              <w:rPr>
                <w:rFonts w:ascii="Times New Roman" w:hAnsi="Times New Roman" w:cs="Times New Roman"/>
                <w:sz w:val="24"/>
                <w:szCs w:val="24"/>
              </w:rPr>
              <w:t>нужное подчеркнуть)</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Заполняется впервые</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Изменение анкетных данных</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Обновление анкетных данных</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b/>
                <w:bCs/>
                <w:sz w:val="24"/>
                <w:szCs w:val="24"/>
              </w:rPr>
              <w:t>№</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b/>
                <w:bCs/>
                <w:sz w:val="24"/>
                <w:szCs w:val="24"/>
              </w:rPr>
              <w:t>Наименование полей анкеты</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b/>
                <w:bCs/>
                <w:sz w:val="24"/>
                <w:szCs w:val="24"/>
              </w:rPr>
              <w:t>Сведения о клиенте</w:t>
            </w:r>
          </w:p>
        </w:tc>
      </w:tr>
      <w:tr w:rsidR="009569BA" w:rsidRPr="00564CF6" w:rsidTr="00136B8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b/>
                <w:bCs/>
                <w:sz w:val="24"/>
                <w:szCs w:val="24"/>
              </w:rPr>
              <w:t>1. Идентификационные сведения клиента</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1)</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Статус клиента (нужное подчеркнуть)</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 Резидент</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 Нерезидент</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2)</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Фамилия</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3)</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Имя</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4)</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Отчество (если иное не вытекает из закона или национального обычая)</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5)</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Дата рождения</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6)</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Место рождения (при наличии в документе)</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7)</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Национальность (при наличии в документе)</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8)</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Пол</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9)</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Гражданство</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10)</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Семейное положение (со слов клиента или при наличии в документе)</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5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11)</w:t>
            </w:r>
          </w:p>
        </w:tc>
        <w:tc>
          <w:tcPr>
            <w:tcW w:w="44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Данные документа, удостоверяющего личность:</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11.1. Наименование документа</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11.2. Серия и номер документа</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11.3. Дата выдачи документа</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11.4. Дата окончания срока действия документа</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11.5. Наименование органа, выдавшего документ</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11.6. Код подразделения (если имеется)</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12)</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Персональный идентификационный номер или номер удостоверения социальной защиты либо идентификационный номер налогоплательщика (для резидента)</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13)</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Адрес места регистрации (при наличии в документе)</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В данном поле указываются: страна, область, район, населенный пункт, улица, дом, корпус, квартира</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14)</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Адрес места фактического проживания (пребывания) (со слов клиента)</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В данном поле указываются:</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xml:space="preserve">страна, область, район, населенный пункт, </w:t>
            </w:r>
            <w:r w:rsidRPr="00564CF6">
              <w:rPr>
                <w:rFonts w:ascii="Times New Roman" w:hAnsi="Times New Roman" w:cs="Times New Roman"/>
                <w:sz w:val="24"/>
                <w:szCs w:val="24"/>
              </w:rPr>
              <w:lastRenderedPageBreak/>
              <w:t>улица, дом, корпус, квартира</w:t>
            </w:r>
          </w:p>
        </w:tc>
      </w:tr>
      <w:tr w:rsidR="009569BA" w:rsidRPr="00564CF6" w:rsidTr="00136B85">
        <w:tc>
          <w:tcPr>
            <w:tcW w:w="55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lastRenderedPageBreak/>
              <w:t>15)</w:t>
            </w:r>
          </w:p>
        </w:tc>
        <w:tc>
          <w:tcPr>
            <w:tcW w:w="44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Контактные данные клиента:</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15.1. номера телефонов (рабочий и мобильный)</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15.2. номер факса (при наличии)</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15.3. адрес электронной почты (при наличии)</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p w:rsidR="008D0B63" w:rsidRPr="00564CF6" w:rsidRDefault="008D0B63" w:rsidP="009569BA">
            <w:pPr>
              <w:pStyle w:val="tkTablica"/>
              <w:spacing w:after="0" w:line="240" w:lineRule="auto"/>
              <w:jc w:val="both"/>
              <w:rPr>
                <w:rFonts w:ascii="Times New Roman" w:hAnsi="Times New Roman" w:cs="Times New Roman"/>
                <w:sz w:val="24"/>
                <w:szCs w:val="24"/>
              </w:rPr>
            </w:pPr>
          </w:p>
        </w:tc>
      </w:tr>
      <w:tr w:rsidR="009569BA" w:rsidRPr="00564CF6" w:rsidTr="00136B8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b/>
                <w:bCs/>
                <w:sz w:val="24"/>
                <w:szCs w:val="24"/>
              </w:rPr>
              <w:t>1.1. Заполняется только для иностранных граждан и лиц без гражданства</w:t>
            </w:r>
          </w:p>
        </w:tc>
      </w:tr>
      <w:tr w:rsidR="009569BA" w:rsidRPr="00564CF6" w:rsidTr="00136B85">
        <w:tc>
          <w:tcPr>
            <w:tcW w:w="55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16)</w:t>
            </w:r>
          </w:p>
        </w:tc>
        <w:tc>
          <w:tcPr>
            <w:tcW w:w="44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Данные документа, подтверждающего право иностранного гражданина или лица без гражданства на пребывание (проживание) в Кыргызской Республике:</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16.1. Наименование документа</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16.2. Серия (если имеется) и номер документа</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16.3. Дата начала срока действия права пребывания (проживания)</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16.4. Дата окончания срока действия права пребывания (проживания)</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b/>
                <w:bCs/>
                <w:sz w:val="24"/>
                <w:szCs w:val="24"/>
              </w:rPr>
              <w:t>1.2. Заполняется только для иностранных политически значимых лиц (ИПЗЛ)</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17)</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Является ли клиент ИПЗЛ(1) (нужное подчеркнуть)</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 Да</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 Нет</w:t>
            </w:r>
          </w:p>
        </w:tc>
      </w:tr>
      <w:tr w:rsidR="009569BA" w:rsidRPr="00564CF6" w:rsidTr="00136B85">
        <w:tc>
          <w:tcPr>
            <w:tcW w:w="55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18)</w:t>
            </w:r>
          </w:p>
        </w:tc>
        <w:tc>
          <w:tcPr>
            <w:tcW w:w="44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Сведения о клиенте, являющегося ИПЗЛ:</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18.1. Занимаемая должность</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18.2. Дата назначения (при наличии)</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18.3. Дата освобождения (при наличии)</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5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19)</w:t>
            </w:r>
          </w:p>
        </w:tc>
        <w:tc>
          <w:tcPr>
            <w:tcW w:w="44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Идентификационные сведения (ФИО, дата рождения и гражданство) о супруге и близких родственниках ИПЗЛ (при наличии таковых и со слов клиента):</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19.1. Супруг(а)</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19.2. Дети</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19.3. Родители</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19.4. Дедушка, бабушка</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19.5. Внуки</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19.6. Братья и сестры</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20)</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Идентификационные сведения (ФИО, дата рождения и гражданство) о представителях и деловых партнерах ИПЗЛ (при наличии таковых)</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21)</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Сведения об источнике происхождения денежных средств и имущества ИПЗЛ</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22)</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Сведение о письменном разрешении руководителя лица, представляющего сведение по принятию на обслуживание ИПЗЛ</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b/>
                <w:bCs/>
                <w:sz w:val="24"/>
                <w:szCs w:val="24"/>
              </w:rPr>
              <w:t>2. Сведения о деловом профиле клиента</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23)</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Цель и предполагаемый характер деловых отношений клиента</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24)</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xml:space="preserve">Сведения о наличии у клиента </w:t>
            </w:r>
            <w:proofErr w:type="spellStart"/>
            <w:r w:rsidRPr="00564CF6">
              <w:rPr>
                <w:rFonts w:ascii="Times New Roman" w:hAnsi="Times New Roman" w:cs="Times New Roman"/>
                <w:sz w:val="24"/>
                <w:szCs w:val="24"/>
              </w:rPr>
              <w:t>бенефициарного</w:t>
            </w:r>
            <w:proofErr w:type="spellEnd"/>
            <w:r w:rsidRPr="00564CF6">
              <w:rPr>
                <w:rFonts w:ascii="Times New Roman" w:hAnsi="Times New Roman" w:cs="Times New Roman"/>
                <w:sz w:val="24"/>
                <w:szCs w:val="24"/>
              </w:rPr>
              <w:t xml:space="preserve"> собственника (выгодоприобретателя)(2) (нужное подчеркнуть)</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 Имеется</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 Не имеется</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xml:space="preserve">При наличии заполняется анкета </w:t>
            </w:r>
            <w:proofErr w:type="spellStart"/>
            <w:r w:rsidRPr="00564CF6">
              <w:rPr>
                <w:rFonts w:ascii="Times New Roman" w:hAnsi="Times New Roman" w:cs="Times New Roman"/>
                <w:sz w:val="24"/>
                <w:szCs w:val="24"/>
              </w:rPr>
              <w:t>бенефициарного</w:t>
            </w:r>
            <w:proofErr w:type="spellEnd"/>
            <w:r w:rsidRPr="00564CF6">
              <w:rPr>
                <w:rFonts w:ascii="Times New Roman" w:hAnsi="Times New Roman" w:cs="Times New Roman"/>
                <w:sz w:val="24"/>
                <w:szCs w:val="24"/>
              </w:rPr>
              <w:t xml:space="preserve"> </w:t>
            </w:r>
            <w:r w:rsidRPr="00564CF6">
              <w:rPr>
                <w:rFonts w:ascii="Times New Roman" w:hAnsi="Times New Roman" w:cs="Times New Roman"/>
                <w:sz w:val="24"/>
                <w:szCs w:val="24"/>
              </w:rPr>
              <w:lastRenderedPageBreak/>
              <w:t>собственника (выгодоприобретателя)</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lastRenderedPageBreak/>
              <w:t>25)</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Сведения о документах клиента, подтверждающих полномочия по распоряжению денежными средствами или имуществом (согласно карточке образцов подписей)</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b/>
                <w:bCs/>
                <w:sz w:val="24"/>
                <w:szCs w:val="24"/>
              </w:rPr>
              <w:t>заполняется только для индивидуального предпринимателя</w:t>
            </w:r>
          </w:p>
        </w:tc>
      </w:tr>
      <w:tr w:rsidR="009569BA" w:rsidRPr="00564CF6" w:rsidTr="00136B85">
        <w:tc>
          <w:tcPr>
            <w:tcW w:w="55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26)</w:t>
            </w:r>
          </w:p>
        </w:tc>
        <w:tc>
          <w:tcPr>
            <w:tcW w:w="44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Сведения о регистрации в качестве индивидуального предпринимателя:</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26.1. Дата регистрации</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26.2. Государственный регистрационный номер</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26.3. Наименование регистрирующего органа</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26.4. Место регистрации</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5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27)</w:t>
            </w:r>
          </w:p>
        </w:tc>
        <w:tc>
          <w:tcPr>
            <w:tcW w:w="44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Сведения о патенте или лицензии, предоставляющего право осуществления предпринимательской деятельности:</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27.1. Вид патента или лицензии</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27.2. Номер патента или лицензии</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27.3. Дата выдачи патента или лицензии</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27.4. Кем выдан патент или лицензия</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27.5. Срок действия патента или лицензии</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9569BA">
            <w:pPr>
              <w:spacing w:after="0" w:line="240" w:lineRule="auto"/>
              <w:jc w:val="both"/>
              <w:rPr>
                <w:rFonts w:ascii="Times New Roman" w:eastAsia="Times New Roman" w:hAnsi="Times New Roman"/>
                <w:b/>
                <w:bCs/>
                <w:i/>
                <w:iCs/>
                <w:sz w:val="24"/>
                <w:szCs w:val="24"/>
              </w:rPr>
            </w:pP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27.6. Перечень видов разрешенной или лицензируемой деятельности</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b/>
                <w:bCs/>
                <w:sz w:val="24"/>
                <w:szCs w:val="24"/>
              </w:rPr>
              <w:t xml:space="preserve">3. Информация о верификации клиента и об оценке </w:t>
            </w:r>
            <w:r w:rsidR="007B43FC" w:rsidRPr="00564CF6">
              <w:rPr>
                <w:rFonts w:ascii="Times New Roman" w:hAnsi="Times New Roman" w:cs="Times New Roman"/>
                <w:b/>
                <w:bCs/>
                <w:sz w:val="24"/>
                <w:szCs w:val="24"/>
              </w:rPr>
              <w:t>риска (</w:t>
            </w:r>
            <w:r w:rsidRPr="00564CF6">
              <w:rPr>
                <w:rFonts w:ascii="Times New Roman" w:hAnsi="Times New Roman" w:cs="Times New Roman"/>
                <w:sz w:val="24"/>
                <w:szCs w:val="24"/>
              </w:rPr>
              <w:t>заполняется лицом, представляющим сведение)</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28)</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Сведения о проведении верификации клиента и о результатах верификации (нужное подчеркнуть)</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 Проведено</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 Не проведено</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3) Иное примечание</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4) Дата проведения:</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29)</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Сведения о проверке клиента в Перечне лиц, причастных к террористической и экстремистской деятельности или распространению оружия массового уничтожения, и о результатах проверки (нужное подчеркнуть)</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 Отсутствует в Перечне</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 Присутствует в Перечне</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3) Дата проверки:</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30)</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Сведения о проверке клиента в Перечне лиц, отбывших наказание за совершение преступления террористического и/или экстремистского характера, и о результатах проверки (нужное подчеркнуть)</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 Отсутствует в Перечне</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 Присутствует в Перечне</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3) Дата проверки:</w:t>
            </w:r>
          </w:p>
        </w:tc>
      </w:tr>
      <w:tr w:rsidR="009569BA" w:rsidRPr="00564CF6" w:rsidTr="00136B85">
        <w:tc>
          <w:tcPr>
            <w:tcW w:w="55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31)</w:t>
            </w:r>
          </w:p>
        </w:tc>
        <w:tc>
          <w:tcPr>
            <w:tcW w:w="283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Степень (уровень) риска (нужное подчеркнуть)</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 высокий риск</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0" w:type="auto"/>
            <w:vMerge/>
            <w:tcBorders>
              <w:top w:val="nil"/>
              <w:left w:val="nil"/>
              <w:bottom w:val="single" w:sz="8" w:space="0" w:color="auto"/>
              <w:right w:val="single" w:sz="8" w:space="0" w:color="auto"/>
            </w:tcBorders>
            <w:vAlign w:val="center"/>
            <w:hideMark/>
          </w:tcPr>
          <w:p w:rsidR="009569BA" w:rsidRPr="00564CF6" w:rsidRDefault="009569BA" w:rsidP="009569BA">
            <w:pPr>
              <w:spacing w:after="0" w:line="240" w:lineRule="auto"/>
              <w:jc w:val="both"/>
              <w:rPr>
                <w:rFonts w:ascii="Times New Roman" w:eastAsia="Times New Roman" w:hAnsi="Times New Roman"/>
                <w:b/>
                <w:bCs/>
                <w:i/>
                <w:iCs/>
                <w:sz w:val="24"/>
                <w:szCs w:val="24"/>
              </w:rPr>
            </w:pP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 средний риск</w:t>
            </w:r>
          </w:p>
        </w:tc>
      </w:tr>
      <w:tr w:rsidR="009569BA" w:rsidRPr="00564CF6" w:rsidTr="00136B85">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0" w:type="auto"/>
            <w:vMerge/>
            <w:tcBorders>
              <w:top w:val="nil"/>
              <w:left w:val="nil"/>
              <w:bottom w:val="single" w:sz="8" w:space="0" w:color="auto"/>
              <w:right w:val="single" w:sz="8" w:space="0" w:color="auto"/>
            </w:tcBorders>
            <w:vAlign w:val="center"/>
            <w:hideMark/>
          </w:tcPr>
          <w:p w:rsidR="009569BA" w:rsidRPr="00564CF6" w:rsidRDefault="009569BA" w:rsidP="009569BA">
            <w:pPr>
              <w:spacing w:after="0" w:line="240" w:lineRule="auto"/>
              <w:jc w:val="both"/>
              <w:rPr>
                <w:rFonts w:ascii="Times New Roman" w:eastAsia="Times New Roman" w:hAnsi="Times New Roman"/>
                <w:b/>
                <w:bCs/>
                <w:i/>
                <w:iCs/>
                <w:sz w:val="24"/>
                <w:szCs w:val="24"/>
              </w:rPr>
            </w:pP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3) низкий риск</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32)</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Обоснование оценки степени (уровня) риска (по критериям высокого риска)</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33)</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Дата заполнения или последнего обновления сведений, изложенных в анкете (в случае отсутствия существенных изменений и дополнений в анкете клиента, не заполняется новая анкета)</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lastRenderedPageBreak/>
              <w:t>34)</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Дата очередного обновления сведений, изложенных в анкете (на основе результата оценки риска)</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136B85">
        <w:tc>
          <w:tcPr>
            <w:tcW w:w="55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35)</w:t>
            </w:r>
          </w:p>
        </w:tc>
        <w:tc>
          <w:tcPr>
            <w:tcW w:w="283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Дата занесения в базу данных информации, указанной в настоящей анкете, и ФИО ответственного сотрудника лица, представляющего сведения</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ФИО</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Дата:</w:t>
            </w:r>
          </w:p>
        </w:tc>
      </w:tr>
    </w:tbl>
    <w:p w:rsidR="009569BA" w:rsidRPr="009569BA" w:rsidRDefault="009569BA" w:rsidP="009569BA">
      <w:pPr>
        <w:pStyle w:val="tkTekst"/>
        <w:spacing w:after="0" w:line="240" w:lineRule="auto"/>
        <w:rPr>
          <w:rFonts w:ascii="Times New Roman" w:hAnsi="Times New Roman" w:cs="Times New Roman"/>
        </w:rPr>
      </w:pPr>
      <w:r w:rsidRPr="009569BA">
        <w:rPr>
          <w:rFonts w:ascii="Times New Roman" w:hAnsi="Times New Roman" w:cs="Times New Roman"/>
        </w:rPr>
        <w:t> </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Настоящим я, _____________________________________________,</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(ФИО клиента/представителя Клиента)</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подтверждаю достоверность данных, указанных в настоящей Анкете и обязуюсь незамедлительно предоставлять информацию обо всех изменениях данных, указанных в настоящей Анкете, а также обязуюсь предоставить копии документов, содержащих такие сведения.</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В соответствии с требованиями Закона Кыргызской Республики "Об информации персонального характера" от 14 апреля 2008 года № 58, даю согласие на обработку персональных данных в целях выполнения требований законодательства Кыргызской Республики в сфере противодействия</w:t>
      </w:r>
      <w:r w:rsidR="007B43FC" w:rsidRPr="00564CF6">
        <w:rPr>
          <w:rFonts w:ascii="Times New Roman" w:hAnsi="Times New Roman" w:cs="Times New Roman"/>
          <w:sz w:val="24"/>
          <w:szCs w:val="24"/>
        </w:rPr>
        <w:t xml:space="preserve"> легализации (отмыванию) преступных доходов и финансированию террористической или экстремистской деятельности</w:t>
      </w:r>
      <w:r w:rsidRPr="00564CF6">
        <w:rPr>
          <w:rFonts w:ascii="Times New Roman" w:hAnsi="Times New Roman" w:cs="Times New Roman"/>
          <w:sz w:val="24"/>
          <w:szCs w:val="24"/>
        </w:rPr>
        <w:t>.</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w:t>
      </w:r>
    </w:p>
    <w:tbl>
      <w:tblPr>
        <w:tblW w:w="10329" w:type="dxa"/>
        <w:tblInd w:w="-567" w:type="dxa"/>
        <w:tblCellMar>
          <w:left w:w="0" w:type="dxa"/>
          <w:right w:w="0" w:type="dxa"/>
        </w:tblCellMar>
        <w:tblLook w:val="04A0" w:firstRow="1" w:lastRow="0" w:firstColumn="1" w:lastColumn="0" w:noHBand="0" w:noVBand="1"/>
      </w:tblPr>
      <w:tblGrid>
        <w:gridCol w:w="1424"/>
        <w:gridCol w:w="2815"/>
        <w:gridCol w:w="3132"/>
        <w:gridCol w:w="2958"/>
      </w:tblGrid>
      <w:tr w:rsidR="009569BA" w:rsidRPr="00564CF6" w:rsidTr="00564CF6">
        <w:tc>
          <w:tcPr>
            <w:tcW w:w="1424" w:type="dxa"/>
            <w:tcMar>
              <w:top w:w="0" w:type="dxa"/>
              <w:left w:w="567" w:type="dxa"/>
              <w:bottom w:w="0" w:type="dxa"/>
              <w:right w:w="108" w:type="dxa"/>
            </w:tcMar>
            <w:hideMark/>
          </w:tcPr>
          <w:p w:rsidR="009569BA" w:rsidRPr="00564CF6" w:rsidRDefault="009569BA" w:rsidP="009569BA">
            <w:pPr>
              <w:pStyle w:val="tkPodpis"/>
              <w:spacing w:after="0" w:line="240" w:lineRule="auto"/>
              <w:jc w:val="both"/>
              <w:rPr>
                <w:rFonts w:ascii="Times New Roman" w:hAnsi="Times New Roman" w:cs="Times New Roman"/>
                <w:sz w:val="24"/>
                <w:szCs w:val="24"/>
              </w:rPr>
            </w:pPr>
            <w:r w:rsidRPr="00564CF6">
              <w:rPr>
                <w:rFonts w:ascii="Times New Roman" w:hAnsi="Times New Roman" w:cs="Times New Roman"/>
                <w:b w:val="0"/>
                <w:bCs w:val="0"/>
                <w:sz w:val="24"/>
                <w:szCs w:val="24"/>
              </w:rPr>
              <w:t>Клиент</w:t>
            </w:r>
          </w:p>
        </w:tc>
        <w:tc>
          <w:tcPr>
            <w:tcW w:w="0" w:type="auto"/>
            <w:tcMar>
              <w:top w:w="0" w:type="dxa"/>
              <w:left w:w="108" w:type="dxa"/>
              <w:bottom w:w="0" w:type="dxa"/>
              <w:right w:w="0" w:type="dxa"/>
            </w:tcMar>
            <w:vAlign w:val="bottom"/>
            <w:hideMark/>
          </w:tcPr>
          <w:p w:rsidR="009569BA" w:rsidRPr="00564CF6" w:rsidRDefault="009569BA" w:rsidP="009569BA">
            <w:pPr>
              <w:pStyle w:val="tkPodpis"/>
              <w:spacing w:after="0" w:line="240" w:lineRule="auto"/>
              <w:jc w:val="both"/>
              <w:rPr>
                <w:rFonts w:ascii="Times New Roman" w:hAnsi="Times New Roman" w:cs="Times New Roman"/>
                <w:sz w:val="24"/>
                <w:szCs w:val="24"/>
              </w:rPr>
            </w:pPr>
            <w:r w:rsidRPr="00564CF6">
              <w:rPr>
                <w:rFonts w:ascii="Times New Roman" w:hAnsi="Times New Roman" w:cs="Times New Roman"/>
                <w:b w:val="0"/>
                <w:bCs w:val="0"/>
                <w:sz w:val="24"/>
                <w:szCs w:val="24"/>
              </w:rPr>
              <w:t>______________________/</w:t>
            </w:r>
          </w:p>
        </w:tc>
        <w:tc>
          <w:tcPr>
            <w:tcW w:w="3132" w:type="dxa"/>
            <w:tcMar>
              <w:top w:w="0" w:type="dxa"/>
              <w:left w:w="0" w:type="dxa"/>
              <w:bottom w:w="0" w:type="dxa"/>
              <w:right w:w="108" w:type="dxa"/>
            </w:tcMar>
            <w:vAlign w:val="bottom"/>
            <w:hideMark/>
          </w:tcPr>
          <w:p w:rsidR="009569BA" w:rsidRPr="00564CF6" w:rsidRDefault="009569BA" w:rsidP="009569BA">
            <w:pPr>
              <w:pStyle w:val="tkPodpis"/>
              <w:spacing w:after="0" w:line="240" w:lineRule="auto"/>
              <w:jc w:val="both"/>
              <w:rPr>
                <w:rFonts w:ascii="Times New Roman" w:hAnsi="Times New Roman" w:cs="Times New Roman"/>
                <w:sz w:val="24"/>
                <w:szCs w:val="24"/>
              </w:rPr>
            </w:pPr>
            <w:r w:rsidRPr="00564CF6">
              <w:rPr>
                <w:rFonts w:ascii="Times New Roman" w:hAnsi="Times New Roman" w:cs="Times New Roman"/>
                <w:b w:val="0"/>
                <w:bCs w:val="0"/>
                <w:sz w:val="24"/>
                <w:szCs w:val="24"/>
              </w:rPr>
              <w:t>_______________________</w:t>
            </w:r>
          </w:p>
        </w:tc>
        <w:tc>
          <w:tcPr>
            <w:tcW w:w="2958" w:type="dxa"/>
            <w:tcMar>
              <w:top w:w="0" w:type="dxa"/>
              <w:left w:w="108" w:type="dxa"/>
              <w:bottom w:w="0" w:type="dxa"/>
              <w:right w:w="108" w:type="dxa"/>
            </w:tcMar>
            <w:vAlign w:val="bottom"/>
            <w:hideMark/>
          </w:tcPr>
          <w:p w:rsidR="009569BA" w:rsidRPr="00564CF6" w:rsidRDefault="009569BA" w:rsidP="009569BA">
            <w:pPr>
              <w:pStyle w:val="tkPodpis"/>
              <w:spacing w:after="0" w:line="240" w:lineRule="auto"/>
              <w:jc w:val="both"/>
              <w:rPr>
                <w:rFonts w:ascii="Times New Roman" w:hAnsi="Times New Roman" w:cs="Times New Roman"/>
                <w:sz w:val="24"/>
                <w:szCs w:val="24"/>
              </w:rPr>
            </w:pPr>
            <w:r w:rsidRPr="00564CF6">
              <w:rPr>
                <w:rFonts w:ascii="Times New Roman" w:hAnsi="Times New Roman" w:cs="Times New Roman"/>
                <w:b w:val="0"/>
                <w:bCs w:val="0"/>
                <w:sz w:val="24"/>
                <w:szCs w:val="24"/>
              </w:rPr>
              <w:t>"___" ____________________ 20__ г.</w:t>
            </w:r>
          </w:p>
        </w:tc>
      </w:tr>
      <w:tr w:rsidR="009569BA" w:rsidRPr="00564CF6" w:rsidTr="00564CF6">
        <w:tc>
          <w:tcPr>
            <w:tcW w:w="1424" w:type="dxa"/>
            <w:tcMar>
              <w:top w:w="0" w:type="dxa"/>
              <w:left w:w="567" w:type="dxa"/>
              <w:bottom w:w="0" w:type="dxa"/>
              <w:right w:w="108" w:type="dxa"/>
            </w:tcMar>
            <w:hideMark/>
          </w:tcPr>
          <w:p w:rsidR="009569BA" w:rsidRPr="00564CF6" w:rsidRDefault="009569BA" w:rsidP="009569BA">
            <w:pPr>
              <w:pStyle w:val="tkPodpis"/>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c>
          <w:tcPr>
            <w:tcW w:w="0" w:type="auto"/>
            <w:tcMar>
              <w:top w:w="0" w:type="dxa"/>
              <w:left w:w="108" w:type="dxa"/>
              <w:bottom w:w="0" w:type="dxa"/>
              <w:right w:w="0" w:type="dxa"/>
            </w:tcMar>
            <w:hideMark/>
          </w:tcPr>
          <w:p w:rsidR="009569BA" w:rsidRPr="00564CF6" w:rsidRDefault="009569BA" w:rsidP="009569BA">
            <w:pPr>
              <w:pStyle w:val="tkPodpis"/>
              <w:spacing w:after="0" w:line="240" w:lineRule="auto"/>
              <w:jc w:val="both"/>
              <w:rPr>
                <w:rFonts w:ascii="Times New Roman" w:hAnsi="Times New Roman" w:cs="Times New Roman"/>
                <w:sz w:val="24"/>
                <w:szCs w:val="24"/>
              </w:rPr>
            </w:pPr>
            <w:r w:rsidRPr="00564CF6">
              <w:rPr>
                <w:rFonts w:ascii="Times New Roman" w:hAnsi="Times New Roman" w:cs="Times New Roman"/>
                <w:b w:val="0"/>
                <w:bCs w:val="0"/>
                <w:sz w:val="24"/>
                <w:szCs w:val="24"/>
              </w:rPr>
              <w:t>(подпись клиента)</w:t>
            </w:r>
          </w:p>
        </w:tc>
        <w:tc>
          <w:tcPr>
            <w:tcW w:w="3132" w:type="dxa"/>
            <w:tcMar>
              <w:top w:w="0" w:type="dxa"/>
              <w:left w:w="0" w:type="dxa"/>
              <w:bottom w:w="0" w:type="dxa"/>
              <w:right w:w="108" w:type="dxa"/>
            </w:tcMar>
            <w:hideMark/>
          </w:tcPr>
          <w:p w:rsidR="009569BA" w:rsidRPr="00564CF6" w:rsidRDefault="009569BA" w:rsidP="009569BA">
            <w:pPr>
              <w:pStyle w:val="tkPodpis"/>
              <w:spacing w:after="0" w:line="240" w:lineRule="auto"/>
              <w:jc w:val="both"/>
              <w:rPr>
                <w:rFonts w:ascii="Times New Roman" w:hAnsi="Times New Roman" w:cs="Times New Roman"/>
                <w:sz w:val="24"/>
                <w:szCs w:val="24"/>
              </w:rPr>
            </w:pPr>
            <w:r w:rsidRPr="00564CF6">
              <w:rPr>
                <w:rFonts w:ascii="Times New Roman" w:hAnsi="Times New Roman" w:cs="Times New Roman"/>
                <w:b w:val="0"/>
                <w:bCs w:val="0"/>
                <w:sz w:val="24"/>
                <w:szCs w:val="24"/>
              </w:rPr>
              <w:t>(ФИО клиента)</w:t>
            </w:r>
          </w:p>
        </w:tc>
        <w:tc>
          <w:tcPr>
            <w:tcW w:w="2958" w:type="dxa"/>
            <w:tcMar>
              <w:top w:w="0" w:type="dxa"/>
              <w:left w:w="108" w:type="dxa"/>
              <w:bottom w:w="0" w:type="dxa"/>
              <w:right w:w="108" w:type="dxa"/>
            </w:tcMar>
            <w:hideMark/>
          </w:tcPr>
          <w:p w:rsidR="009569BA" w:rsidRPr="00564CF6" w:rsidRDefault="009569BA" w:rsidP="009569BA">
            <w:pPr>
              <w:pStyle w:val="tkPodpis"/>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bl>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М.П. (при наличии)</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(1) иностранные политически значимые лица - граждане иностранных государств, которым были предоставлены или предоставляются значительные государственные и политические функции в иностранном государстве (главы государств или правительств, высокопоставленные политические деятели, высшие должностные лица в правительстве, судах, вооруженных силах, правоохранительных и фискальных органах, руководители и деятели политических партий и религиозных объединений), в том числе бывшие;</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xml:space="preserve">(2) </w:t>
      </w:r>
      <w:proofErr w:type="spellStart"/>
      <w:r w:rsidRPr="00564CF6">
        <w:rPr>
          <w:rFonts w:ascii="Times New Roman" w:hAnsi="Times New Roman" w:cs="Times New Roman"/>
          <w:sz w:val="24"/>
          <w:szCs w:val="24"/>
        </w:rPr>
        <w:t>бенефициарный</w:t>
      </w:r>
      <w:proofErr w:type="spellEnd"/>
      <w:r w:rsidRPr="00564CF6">
        <w:rPr>
          <w:rFonts w:ascii="Times New Roman" w:hAnsi="Times New Roman" w:cs="Times New Roman"/>
          <w:sz w:val="24"/>
          <w:szCs w:val="24"/>
        </w:rPr>
        <w:t xml:space="preserve"> собственник (выгодоприобретатель) - лицо, обладающее правом собственности на денежные средства или имущество и от имени и/или за счет которого клиентом совершается операция (сделка) с денежными средствами или имуществом, либо в соответствии с заключенным договором между таким лицом и клиентом, имеющее возможность прямо или косвенно влиять на совершение клиентом операций (сделок) с денежными средствами или имуществом.</w:t>
      </w:r>
    </w:p>
    <w:p w:rsidR="009569BA" w:rsidRDefault="009569BA" w:rsidP="009569BA">
      <w:pPr>
        <w:pStyle w:val="tkZagolovok2"/>
        <w:spacing w:after="0" w:line="240" w:lineRule="auto"/>
        <w:jc w:val="both"/>
        <w:rPr>
          <w:rFonts w:ascii="Times New Roman" w:hAnsi="Times New Roman" w:cs="Times New Roman"/>
        </w:rPr>
      </w:pPr>
      <w:r w:rsidRPr="00564CF6">
        <w:rPr>
          <w:rFonts w:ascii="Times New Roman" w:hAnsi="Times New Roman" w:cs="Times New Roman"/>
        </w:rPr>
        <w:t>2. Анкета клиента для юридического лица</w:t>
      </w:r>
    </w:p>
    <w:p w:rsidR="00136B85" w:rsidRPr="00564CF6" w:rsidRDefault="00136B85" w:rsidP="009569BA">
      <w:pPr>
        <w:pStyle w:val="tkZagolovok2"/>
        <w:spacing w:after="0" w:line="240" w:lineRule="auto"/>
        <w:jc w:val="both"/>
        <w:rPr>
          <w:rFonts w:ascii="Times New Roman" w:hAnsi="Times New Roman" w:cs="Times New Roman"/>
        </w:rPr>
      </w:pPr>
    </w:p>
    <w:tbl>
      <w:tblPr>
        <w:tblW w:w="5000" w:type="pct"/>
        <w:tblCellMar>
          <w:left w:w="0" w:type="dxa"/>
          <w:right w:w="0" w:type="dxa"/>
        </w:tblCellMar>
        <w:tblLook w:val="04A0" w:firstRow="1" w:lastRow="0" w:firstColumn="1" w:lastColumn="0" w:noHBand="0" w:noVBand="1"/>
      </w:tblPr>
      <w:tblGrid>
        <w:gridCol w:w="1479"/>
        <w:gridCol w:w="5246"/>
        <w:gridCol w:w="2610"/>
      </w:tblGrid>
      <w:tr w:rsidR="009569BA" w:rsidRPr="00564CF6" w:rsidTr="007674F3">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b/>
                <w:bCs/>
                <w:sz w:val="24"/>
                <w:szCs w:val="24"/>
              </w:rPr>
              <w:t xml:space="preserve">Вид </w:t>
            </w:r>
            <w:r w:rsidR="00564CF6" w:rsidRPr="00564CF6">
              <w:rPr>
                <w:rFonts w:ascii="Times New Roman" w:hAnsi="Times New Roman" w:cs="Times New Roman"/>
                <w:b/>
                <w:bCs/>
                <w:sz w:val="24"/>
                <w:szCs w:val="24"/>
              </w:rPr>
              <w:t>анкеты (</w:t>
            </w:r>
            <w:r w:rsidRPr="00564CF6">
              <w:rPr>
                <w:rFonts w:ascii="Times New Roman" w:hAnsi="Times New Roman" w:cs="Times New Roman"/>
                <w:sz w:val="24"/>
                <w:szCs w:val="24"/>
              </w:rPr>
              <w:t>нужное подчеркнуть)</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Заполняется впервые</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Изменение анкетных данных</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Обновление анкетных данных</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b/>
                <w:bCs/>
                <w:sz w:val="24"/>
                <w:szCs w:val="24"/>
              </w:rPr>
              <w:t>№</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b/>
                <w:bCs/>
                <w:sz w:val="24"/>
                <w:szCs w:val="24"/>
              </w:rPr>
              <w:t>Наименование полей анкеты</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b/>
                <w:bCs/>
                <w:sz w:val="24"/>
                <w:szCs w:val="24"/>
              </w:rPr>
              <w:t>Сведения о клиенте</w:t>
            </w:r>
          </w:p>
        </w:tc>
      </w:tr>
      <w:tr w:rsidR="009569BA" w:rsidRPr="00564CF6" w:rsidTr="007674F3">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b/>
                <w:bCs/>
                <w:sz w:val="24"/>
                <w:szCs w:val="24"/>
              </w:rPr>
              <w:t>1. Идентификационные сведения клиента - юридического лица</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1)</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Статус клиента (нужное подчеркнуть)</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 Резидент</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 Нерезидент</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2)</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Полное наименование</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3)</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Сокращенное наименование (если имеется)</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lastRenderedPageBreak/>
              <w:t>4)</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Наименование на иностранном языке (если имеется)</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5)</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Организационно-правовая форма</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6)</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Идентификационный номер налогоплательщика (для резидента)</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7)</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Идентификационный номер налогоплательщика или код иностранной организации для нерезидента (если имеются)</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40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8)</w:t>
            </w:r>
          </w:p>
        </w:tc>
        <w:tc>
          <w:tcPr>
            <w:tcW w:w="45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Сведения о государственной регистрации:</w:t>
            </w:r>
          </w:p>
        </w:tc>
      </w:tr>
      <w:tr w:rsidR="009569BA" w:rsidRPr="00564CF6" w:rsidTr="007674F3">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8.1. Дата</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8.2. Номер</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8.3. Наименование регистрирующего органа</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8.4. Место регистрации (юридический адрес)</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В данном поле указываются:</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страна, область, район, населенный пункт, улица, дом, корпус, квартира</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9)</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Регистрационный номер Социального Фонда Кыргызской Республики (для резидента)</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10)</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Код ОКПО (для резидента)</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11)</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Банковский идентификационный код (для коммерческих банков-резидентов)</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40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12)</w:t>
            </w:r>
          </w:p>
        </w:tc>
        <w:tc>
          <w:tcPr>
            <w:tcW w:w="45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Контактные данные клиента:</w:t>
            </w:r>
          </w:p>
        </w:tc>
      </w:tr>
      <w:tr w:rsidR="009569BA" w:rsidRPr="00564CF6" w:rsidTr="007674F3">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9569BA">
            <w:pPr>
              <w:spacing w:after="0" w:line="240" w:lineRule="auto"/>
              <w:jc w:val="both"/>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12.1. Номера телефонов (рабочий и мобильный)</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9569BA">
            <w:pPr>
              <w:spacing w:after="0" w:line="240" w:lineRule="auto"/>
              <w:jc w:val="both"/>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12.2. Номер факса (при наличии)</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9569BA">
            <w:pPr>
              <w:spacing w:after="0" w:line="240" w:lineRule="auto"/>
              <w:jc w:val="both"/>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12.3. Адрес электронной почты (при наличии)</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9569BA">
            <w:pPr>
              <w:spacing w:after="0" w:line="240" w:lineRule="auto"/>
              <w:jc w:val="both"/>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12.3. Адрес фактического местонахождения и почтовый адрес (заполняется, в случае если фактическое местонахождение отличается от юридического адреса)</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В данном поле указываются:</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страна, область, район, населенный пункт, улица, дом, корпус, квартира</w:t>
            </w:r>
          </w:p>
        </w:tc>
      </w:tr>
      <w:tr w:rsidR="009569BA" w:rsidRPr="00564CF6" w:rsidTr="007674F3">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b/>
                <w:bCs/>
                <w:sz w:val="24"/>
                <w:szCs w:val="24"/>
              </w:rPr>
              <w:t>2. Сведения, относящиеся к уставным документам клиента - юридического лица</w:t>
            </w:r>
          </w:p>
        </w:tc>
      </w:tr>
      <w:tr w:rsidR="009569BA" w:rsidRPr="00564CF6" w:rsidTr="007674F3">
        <w:tc>
          <w:tcPr>
            <w:tcW w:w="40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13)</w:t>
            </w:r>
          </w:p>
        </w:tc>
        <w:tc>
          <w:tcPr>
            <w:tcW w:w="45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Сведения об органах юридического лица (структура и персональный состав органов управления юридического лица):</w:t>
            </w:r>
          </w:p>
        </w:tc>
      </w:tr>
      <w:tr w:rsidR="009569BA" w:rsidRPr="00564CF6" w:rsidTr="007674F3">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13.1. Наименование органа</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13.2. ФИО членов органа управления</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13.3. Должностные лица, имеющие право подписи (доверенные лица)</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14)</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Сведения о величине зарегистрированного и оплаченного уставного (складочного) капитала или величине уставного фонда, имущества</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15)</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Сведения о присутствии или отсутствии по своему местонахождению юридического лица, его постоянно действующего органа управления, иного органа или лица, которые имеют право действовать от имени юридического лица без доверенности на территории Кыргызской Республики</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lastRenderedPageBreak/>
              <w:t>16)</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Обособленные подразделения (филиалы, представительства) (если имеются)</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b/>
                <w:bCs/>
                <w:sz w:val="24"/>
                <w:szCs w:val="24"/>
              </w:rPr>
              <w:t>3. Сведения о деловом профиле клиента - юридического лица</w:t>
            </w:r>
          </w:p>
        </w:tc>
      </w:tr>
      <w:tr w:rsidR="009569BA" w:rsidRPr="00564CF6" w:rsidTr="007674F3">
        <w:tc>
          <w:tcPr>
            <w:tcW w:w="40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17)</w:t>
            </w:r>
          </w:p>
        </w:tc>
        <w:tc>
          <w:tcPr>
            <w:tcW w:w="459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Сведения о лицензии на право осуществления деятельности, подлежащей лицензированию (при наличии):</w:t>
            </w:r>
          </w:p>
        </w:tc>
      </w:tr>
      <w:tr w:rsidR="009569BA" w:rsidRPr="00564CF6" w:rsidTr="007674F3">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17.1. Вид лицензии</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17.2. Номер лицензии</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17.3. Дата выдачи лицензии</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17.4. Кем выдана лицензия</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17.5. Срок действия лицензии</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17.6. Перечень видов лицензируемой деятельности</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18)</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Основные виды деятельности (в том числе, производимые товары, выполняемые работы, предоставляемые услуги)</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19)</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Цель и предполагаемый характер деловых отношений клиента</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20)</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xml:space="preserve">Сведения о наличии у клиента </w:t>
            </w:r>
            <w:proofErr w:type="spellStart"/>
            <w:r w:rsidRPr="00564CF6">
              <w:rPr>
                <w:rFonts w:ascii="Times New Roman" w:hAnsi="Times New Roman" w:cs="Times New Roman"/>
                <w:sz w:val="24"/>
                <w:szCs w:val="24"/>
              </w:rPr>
              <w:t>бенефициарного</w:t>
            </w:r>
            <w:proofErr w:type="spellEnd"/>
            <w:r w:rsidRPr="00564CF6">
              <w:rPr>
                <w:rFonts w:ascii="Times New Roman" w:hAnsi="Times New Roman" w:cs="Times New Roman"/>
                <w:sz w:val="24"/>
                <w:szCs w:val="24"/>
              </w:rPr>
              <w:t xml:space="preserve"> собственника (выгодоприобретателя)(1) (нужное подчеркнуть)</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 Имеется</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 Не имеется</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xml:space="preserve">Если имеется заполняется анкета </w:t>
            </w:r>
            <w:proofErr w:type="spellStart"/>
            <w:r w:rsidRPr="00564CF6">
              <w:rPr>
                <w:rFonts w:ascii="Times New Roman" w:hAnsi="Times New Roman" w:cs="Times New Roman"/>
                <w:sz w:val="24"/>
                <w:szCs w:val="24"/>
              </w:rPr>
              <w:t>бенефициарного</w:t>
            </w:r>
            <w:proofErr w:type="spellEnd"/>
            <w:r w:rsidRPr="00564CF6">
              <w:rPr>
                <w:rFonts w:ascii="Times New Roman" w:hAnsi="Times New Roman" w:cs="Times New Roman"/>
                <w:sz w:val="24"/>
                <w:szCs w:val="24"/>
              </w:rPr>
              <w:t xml:space="preserve"> собственника (выгодоприобретателя)</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21)</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Сведения о документах клиента, подтверждающих полномочия по распоряжению денежными средствами или имуществом</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b/>
                <w:bCs/>
                <w:sz w:val="24"/>
                <w:szCs w:val="24"/>
              </w:rPr>
              <w:t xml:space="preserve">4. Информация о верификации клиента - юридического лица и об оценке </w:t>
            </w:r>
            <w:r w:rsidR="00136B85" w:rsidRPr="00564CF6">
              <w:rPr>
                <w:rFonts w:ascii="Times New Roman" w:hAnsi="Times New Roman" w:cs="Times New Roman"/>
                <w:b/>
                <w:bCs/>
                <w:sz w:val="24"/>
                <w:szCs w:val="24"/>
              </w:rPr>
              <w:t>риска (</w:t>
            </w:r>
            <w:r w:rsidRPr="00564CF6">
              <w:rPr>
                <w:rFonts w:ascii="Times New Roman" w:hAnsi="Times New Roman" w:cs="Times New Roman"/>
                <w:sz w:val="24"/>
                <w:szCs w:val="24"/>
              </w:rPr>
              <w:t>заполняется лицом, представляющим сведение)</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22)</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Сведения о проведении верификации клиента и о результатах верификации (нужное подчеркнуть)</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 Проведено</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 Не проведено</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3) Иное примечание</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4) Дата проведения:</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23)</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Сведения о проверке клиента в Перечне лиц, причастных к террористической и экстремистской деятельности или распространению оружия массового уничтожения, и о результатах проверки (нужное подчеркнуть)</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 Отсутствует в Перечне</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 Присутствует в Перечне</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3) Дата проверки:</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24)</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Сведения о проверке клиента в Перечне лиц, отбывших наказание за совершение преступления террористического и/или экстремистского характера, и о результатах проверки (нужное подчеркнуть)</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 Отсутствует в Перечне</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 Присутствует в Перечне</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3) Дата проверки:</w:t>
            </w:r>
          </w:p>
        </w:tc>
      </w:tr>
      <w:tr w:rsidR="009569BA" w:rsidRPr="00564CF6" w:rsidTr="007674F3">
        <w:tc>
          <w:tcPr>
            <w:tcW w:w="409"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25)</w:t>
            </w:r>
          </w:p>
        </w:tc>
        <w:tc>
          <w:tcPr>
            <w:tcW w:w="335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Степень (уровень) риска (нужное подчеркнуть):</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1) высокий риск</w:t>
            </w:r>
          </w:p>
        </w:tc>
      </w:tr>
      <w:tr w:rsidR="009569BA" w:rsidRPr="00564CF6" w:rsidTr="007674F3">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0" w:type="auto"/>
            <w:vMerge/>
            <w:tcBorders>
              <w:top w:val="nil"/>
              <w:left w:val="nil"/>
              <w:bottom w:val="single" w:sz="8" w:space="0" w:color="auto"/>
              <w:right w:val="single" w:sz="8" w:space="0" w:color="auto"/>
            </w:tcBorders>
            <w:vAlign w:val="center"/>
            <w:hideMark/>
          </w:tcPr>
          <w:p w:rsidR="009569BA" w:rsidRPr="00564CF6" w:rsidRDefault="009569BA" w:rsidP="009569BA">
            <w:pPr>
              <w:spacing w:after="0" w:line="240" w:lineRule="auto"/>
              <w:jc w:val="both"/>
              <w:rPr>
                <w:rFonts w:ascii="Times New Roman" w:eastAsia="Times New Roman" w:hAnsi="Times New Roman"/>
                <w:b/>
                <w:bCs/>
                <w:i/>
                <w:iCs/>
                <w:sz w:val="24"/>
                <w:szCs w:val="24"/>
              </w:rPr>
            </w:pP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2) средний риск</w:t>
            </w:r>
          </w:p>
        </w:tc>
      </w:tr>
      <w:tr w:rsidR="009569BA" w:rsidRPr="00564CF6" w:rsidTr="007674F3">
        <w:tc>
          <w:tcPr>
            <w:tcW w:w="0" w:type="auto"/>
            <w:vMerge/>
            <w:tcBorders>
              <w:top w:val="nil"/>
              <w:left w:val="single" w:sz="8" w:space="0" w:color="auto"/>
              <w:bottom w:val="single" w:sz="8" w:space="0" w:color="auto"/>
              <w:right w:val="single" w:sz="8" w:space="0" w:color="auto"/>
            </w:tcBorders>
            <w:vAlign w:val="center"/>
            <w:hideMark/>
          </w:tcPr>
          <w:p w:rsidR="009569BA" w:rsidRPr="00564CF6" w:rsidRDefault="009569BA" w:rsidP="00564CF6">
            <w:pPr>
              <w:spacing w:after="0" w:line="240" w:lineRule="auto"/>
              <w:jc w:val="center"/>
              <w:rPr>
                <w:rFonts w:ascii="Times New Roman" w:eastAsia="Times New Roman" w:hAnsi="Times New Roman"/>
                <w:b/>
                <w:bCs/>
                <w:i/>
                <w:iCs/>
                <w:sz w:val="24"/>
                <w:szCs w:val="24"/>
              </w:rPr>
            </w:pPr>
          </w:p>
        </w:tc>
        <w:tc>
          <w:tcPr>
            <w:tcW w:w="0" w:type="auto"/>
            <w:vMerge/>
            <w:tcBorders>
              <w:top w:val="nil"/>
              <w:left w:val="nil"/>
              <w:bottom w:val="single" w:sz="8" w:space="0" w:color="auto"/>
              <w:right w:val="single" w:sz="8" w:space="0" w:color="auto"/>
            </w:tcBorders>
            <w:vAlign w:val="center"/>
            <w:hideMark/>
          </w:tcPr>
          <w:p w:rsidR="009569BA" w:rsidRPr="00564CF6" w:rsidRDefault="009569BA" w:rsidP="009569BA">
            <w:pPr>
              <w:spacing w:after="0" w:line="240" w:lineRule="auto"/>
              <w:jc w:val="both"/>
              <w:rPr>
                <w:rFonts w:ascii="Times New Roman" w:eastAsia="Times New Roman" w:hAnsi="Times New Roman"/>
                <w:b/>
                <w:bCs/>
                <w:i/>
                <w:iCs/>
                <w:sz w:val="24"/>
                <w:szCs w:val="24"/>
              </w:rPr>
            </w:pP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3) низкий риск</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26)</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Обоснование оценки степени (уровня) риска (по критериям высокого риска)</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lastRenderedPageBreak/>
              <w:t>27)</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Дата заполнения или последнего обновления сведений, изложенных в анкете (в случае отсутствия изменений и дополнений в анкете клиента, не заполняется новая анкета)</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28)</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Дата очередного обновления сведений, изложенных в анкете (на основе оценки риска клиента)</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r w:rsidR="009569BA" w:rsidRPr="00564CF6" w:rsidTr="007674F3">
        <w:tc>
          <w:tcPr>
            <w:tcW w:w="4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9BA" w:rsidRPr="00564CF6" w:rsidRDefault="009569BA" w:rsidP="00564CF6">
            <w:pPr>
              <w:pStyle w:val="tkTablica"/>
              <w:spacing w:after="0" w:line="240" w:lineRule="auto"/>
              <w:jc w:val="center"/>
              <w:rPr>
                <w:rFonts w:ascii="Times New Roman" w:hAnsi="Times New Roman" w:cs="Times New Roman"/>
                <w:sz w:val="24"/>
                <w:szCs w:val="24"/>
              </w:rPr>
            </w:pPr>
            <w:r w:rsidRPr="00564CF6">
              <w:rPr>
                <w:rFonts w:ascii="Times New Roman" w:hAnsi="Times New Roman" w:cs="Times New Roman"/>
                <w:sz w:val="24"/>
                <w:szCs w:val="24"/>
              </w:rPr>
              <w:t>29)</w:t>
            </w:r>
          </w:p>
        </w:tc>
        <w:tc>
          <w:tcPr>
            <w:tcW w:w="3354"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Дата занесения в базу данных информации, указанной в настоящей анкете, и ФИО ответственного сотрудника лица, представляющего сведения</w:t>
            </w:r>
          </w:p>
        </w:tc>
        <w:tc>
          <w:tcPr>
            <w:tcW w:w="1237" w:type="pct"/>
            <w:tcBorders>
              <w:top w:val="nil"/>
              <w:left w:val="nil"/>
              <w:bottom w:val="single" w:sz="8" w:space="0" w:color="auto"/>
              <w:right w:val="single" w:sz="8" w:space="0" w:color="auto"/>
            </w:tcBorders>
            <w:tcMar>
              <w:top w:w="0" w:type="dxa"/>
              <w:left w:w="108" w:type="dxa"/>
              <w:bottom w:w="0" w:type="dxa"/>
              <w:right w:w="108" w:type="dxa"/>
            </w:tcMar>
            <w:hideMark/>
          </w:tcPr>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Дата</w:t>
            </w:r>
          </w:p>
          <w:p w:rsidR="009569BA" w:rsidRPr="00564CF6" w:rsidRDefault="009569BA" w:rsidP="009569BA">
            <w:pPr>
              <w:pStyle w:val="tkTablica"/>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ФИО</w:t>
            </w:r>
          </w:p>
        </w:tc>
      </w:tr>
    </w:tbl>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Настоящим я, _________________________________________,</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(ФИО клиента/представителя Клиента)</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подтверждаю достоверность данных, указанных в настоящей Анкете и обязуюсь незамедлительно предоставлять информацию обо всех изменениях данных, указанных в настоящей Анкете, а также обязуюсь предоставить копии документов, содержащих такие сведения.</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В соответствии с требованиями Закона Кыргызской Республики "Об информации персонального характера" от 14 апреля 2008 года № 58, даю согласие на обработку персональных данных в целях выполнения требований законодательства Кыргызской Республики в сфере противодействия</w:t>
      </w:r>
      <w:r w:rsidR="000E2E66" w:rsidRPr="00564CF6">
        <w:rPr>
          <w:rFonts w:ascii="Times New Roman" w:hAnsi="Times New Roman" w:cs="Times New Roman"/>
          <w:sz w:val="24"/>
          <w:szCs w:val="24"/>
        </w:rPr>
        <w:t xml:space="preserve"> легализации (отмыванию) преступных доходов и финансированию террористической или экстремистской деятельности</w:t>
      </w:r>
      <w:r w:rsidRPr="00564CF6">
        <w:rPr>
          <w:rFonts w:ascii="Times New Roman" w:hAnsi="Times New Roman" w:cs="Times New Roman"/>
          <w:sz w:val="24"/>
          <w:szCs w:val="24"/>
        </w:rPr>
        <w:t>.</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w:t>
      </w:r>
    </w:p>
    <w:tbl>
      <w:tblPr>
        <w:tblW w:w="10186" w:type="dxa"/>
        <w:tblInd w:w="-567" w:type="dxa"/>
        <w:tblCellMar>
          <w:left w:w="0" w:type="dxa"/>
          <w:right w:w="0" w:type="dxa"/>
        </w:tblCellMar>
        <w:tblLook w:val="04A0" w:firstRow="1" w:lastRow="0" w:firstColumn="1" w:lastColumn="0" w:noHBand="0" w:noVBand="1"/>
      </w:tblPr>
      <w:tblGrid>
        <w:gridCol w:w="1424"/>
        <w:gridCol w:w="2815"/>
        <w:gridCol w:w="3132"/>
        <w:gridCol w:w="2815"/>
      </w:tblGrid>
      <w:tr w:rsidR="009569BA" w:rsidRPr="00564CF6" w:rsidTr="00564CF6">
        <w:tc>
          <w:tcPr>
            <w:tcW w:w="0" w:type="auto"/>
            <w:tcMar>
              <w:top w:w="0" w:type="dxa"/>
              <w:left w:w="567" w:type="dxa"/>
              <w:bottom w:w="0" w:type="dxa"/>
              <w:right w:w="108" w:type="dxa"/>
            </w:tcMar>
            <w:hideMark/>
          </w:tcPr>
          <w:p w:rsidR="009569BA" w:rsidRPr="00564CF6" w:rsidRDefault="009569BA" w:rsidP="009569BA">
            <w:pPr>
              <w:pStyle w:val="tkPodpis"/>
              <w:spacing w:after="0" w:line="240" w:lineRule="auto"/>
              <w:jc w:val="both"/>
              <w:rPr>
                <w:rFonts w:ascii="Times New Roman" w:hAnsi="Times New Roman" w:cs="Times New Roman"/>
                <w:sz w:val="24"/>
                <w:szCs w:val="24"/>
              </w:rPr>
            </w:pPr>
            <w:r w:rsidRPr="00564CF6">
              <w:rPr>
                <w:rFonts w:ascii="Times New Roman" w:hAnsi="Times New Roman" w:cs="Times New Roman"/>
                <w:b w:val="0"/>
                <w:bCs w:val="0"/>
                <w:sz w:val="24"/>
                <w:szCs w:val="24"/>
              </w:rPr>
              <w:t>Клиент</w:t>
            </w:r>
          </w:p>
        </w:tc>
        <w:tc>
          <w:tcPr>
            <w:tcW w:w="0" w:type="auto"/>
            <w:tcMar>
              <w:top w:w="0" w:type="dxa"/>
              <w:left w:w="108" w:type="dxa"/>
              <w:bottom w:w="0" w:type="dxa"/>
              <w:right w:w="0" w:type="dxa"/>
            </w:tcMar>
            <w:vAlign w:val="bottom"/>
            <w:hideMark/>
          </w:tcPr>
          <w:p w:rsidR="009569BA" w:rsidRPr="00564CF6" w:rsidRDefault="009569BA" w:rsidP="009569BA">
            <w:pPr>
              <w:pStyle w:val="tkPodpis"/>
              <w:spacing w:after="0" w:line="240" w:lineRule="auto"/>
              <w:jc w:val="both"/>
              <w:rPr>
                <w:rFonts w:ascii="Times New Roman" w:hAnsi="Times New Roman" w:cs="Times New Roman"/>
                <w:sz w:val="24"/>
                <w:szCs w:val="24"/>
              </w:rPr>
            </w:pPr>
            <w:r w:rsidRPr="00564CF6">
              <w:rPr>
                <w:rFonts w:ascii="Times New Roman" w:hAnsi="Times New Roman" w:cs="Times New Roman"/>
                <w:b w:val="0"/>
                <w:bCs w:val="0"/>
                <w:sz w:val="24"/>
                <w:szCs w:val="24"/>
              </w:rPr>
              <w:t>______________________/</w:t>
            </w:r>
          </w:p>
        </w:tc>
        <w:tc>
          <w:tcPr>
            <w:tcW w:w="3132" w:type="dxa"/>
            <w:tcMar>
              <w:top w:w="0" w:type="dxa"/>
              <w:left w:w="0" w:type="dxa"/>
              <w:bottom w:w="0" w:type="dxa"/>
              <w:right w:w="108" w:type="dxa"/>
            </w:tcMar>
            <w:vAlign w:val="bottom"/>
            <w:hideMark/>
          </w:tcPr>
          <w:p w:rsidR="009569BA" w:rsidRPr="00564CF6" w:rsidRDefault="009569BA" w:rsidP="009569BA">
            <w:pPr>
              <w:pStyle w:val="tkPodpis"/>
              <w:spacing w:after="0" w:line="240" w:lineRule="auto"/>
              <w:jc w:val="both"/>
              <w:rPr>
                <w:rFonts w:ascii="Times New Roman" w:hAnsi="Times New Roman" w:cs="Times New Roman"/>
                <w:sz w:val="24"/>
                <w:szCs w:val="24"/>
              </w:rPr>
            </w:pPr>
            <w:r w:rsidRPr="00564CF6">
              <w:rPr>
                <w:rFonts w:ascii="Times New Roman" w:hAnsi="Times New Roman" w:cs="Times New Roman"/>
                <w:b w:val="0"/>
                <w:bCs w:val="0"/>
                <w:sz w:val="24"/>
                <w:szCs w:val="24"/>
              </w:rPr>
              <w:t>_______________________</w:t>
            </w:r>
          </w:p>
        </w:tc>
        <w:tc>
          <w:tcPr>
            <w:tcW w:w="0" w:type="auto"/>
            <w:tcMar>
              <w:top w:w="0" w:type="dxa"/>
              <w:left w:w="108" w:type="dxa"/>
              <w:bottom w:w="0" w:type="dxa"/>
              <w:right w:w="108" w:type="dxa"/>
            </w:tcMar>
            <w:vAlign w:val="bottom"/>
            <w:hideMark/>
          </w:tcPr>
          <w:p w:rsidR="009569BA" w:rsidRPr="00564CF6" w:rsidRDefault="009569BA" w:rsidP="009569BA">
            <w:pPr>
              <w:pStyle w:val="tkPodpis"/>
              <w:spacing w:after="0" w:line="240" w:lineRule="auto"/>
              <w:jc w:val="both"/>
              <w:rPr>
                <w:rFonts w:ascii="Times New Roman" w:hAnsi="Times New Roman" w:cs="Times New Roman"/>
                <w:sz w:val="24"/>
                <w:szCs w:val="24"/>
              </w:rPr>
            </w:pPr>
            <w:r w:rsidRPr="00564CF6">
              <w:rPr>
                <w:rFonts w:ascii="Times New Roman" w:hAnsi="Times New Roman" w:cs="Times New Roman"/>
                <w:b w:val="0"/>
                <w:bCs w:val="0"/>
                <w:sz w:val="24"/>
                <w:szCs w:val="24"/>
              </w:rPr>
              <w:t>"___" ____________________ 20__ г.</w:t>
            </w:r>
          </w:p>
        </w:tc>
      </w:tr>
      <w:tr w:rsidR="009569BA" w:rsidRPr="00564CF6" w:rsidTr="00564CF6">
        <w:tc>
          <w:tcPr>
            <w:tcW w:w="0" w:type="auto"/>
            <w:tcMar>
              <w:top w:w="0" w:type="dxa"/>
              <w:left w:w="567" w:type="dxa"/>
              <w:bottom w:w="0" w:type="dxa"/>
              <w:right w:w="108" w:type="dxa"/>
            </w:tcMar>
            <w:hideMark/>
          </w:tcPr>
          <w:p w:rsidR="009569BA" w:rsidRPr="00564CF6" w:rsidRDefault="009569BA" w:rsidP="009569BA">
            <w:pPr>
              <w:pStyle w:val="tkPodpis"/>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c>
          <w:tcPr>
            <w:tcW w:w="0" w:type="auto"/>
            <w:tcMar>
              <w:top w:w="0" w:type="dxa"/>
              <w:left w:w="108" w:type="dxa"/>
              <w:bottom w:w="0" w:type="dxa"/>
              <w:right w:w="0" w:type="dxa"/>
            </w:tcMar>
            <w:hideMark/>
          </w:tcPr>
          <w:p w:rsidR="009569BA" w:rsidRPr="00564CF6" w:rsidRDefault="009569BA" w:rsidP="009569BA">
            <w:pPr>
              <w:pStyle w:val="tkPodpis"/>
              <w:spacing w:after="0" w:line="240" w:lineRule="auto"/>
              <w:jc w:val="both"/>
              <w:rPr>
                <w:rFonts w:ascii="Times New Roman" w:hAnsi="Times New Roman" w:cs="Times New Roman"/>
                <w:sz w:val="24"/>
                <w:szCs w:val="24"/>
              </w:rPr>
            </w:pPr>
            <w:r w:rsidRPr="00564CF6">
              <w:rPr>
                <w:rFonts w:ascii="Times New Roman" w:hAnsi="Times New Roman" w:cs="Times New Roman"/>
                <w:b w:val="0"/>
                <w:bCs w:val="0"/>
                <w:sz w:val="24"/>
                <w:szCs w:val="24"/>
              </w:rPr>
              <w:t>(подпись клиента)</w:t>
            </w:r>
          </w:p>
        </w:tc>
        <w:tc>
          <w:tcPr>
            <w:tcW w:w="3132" w:type="dxa"/>
            <w:tcMar>
              <w:top w:w="0" w:type="dxa"/>
              <w:left w:w="0" w:type="dxa"/>
              <w:bottom w:w="0" w:type="dxa"/>
              <w:right w:w="108" w:type="dxa"/>
            </w:tcMar>
            <w:hideMark/>
          </w:tcPr>
          <w:p w:rsidR="009569BA" w:rsidRPr="00564CF6" w:rsidRDefault="009569BA" w:rsidP="009569BA">
            <w:pPr>
              <w:pStyle w:val="tkPodpis"/>
              <w:spacing w:after="0" w:line="240" w:lineRule="auto"/>
              <w:jc w:val="both"/>
              <w:rPr>
                <w:rFonts w:ascii="Times New Roman" w:hAnsi="Times New Roman" w:cs="Times New Roman"/>
                <w:sz w:val="24"/>
                <w:szCs w:val="24"/>
              </w:rPr>
            </w:pPr>
            <w:r w:rsidRPr="00564CF6">
              <w:rPr>
                <w:rFonts w:ascii="Times New Roman" w:hAnsi="Times New Roman" w:cs="Times New Roman"/>
                <w:b w:val="0"/>
                <w:bCs w:val="0"/>
                <w:sz w:val="24"/>
                <w:szCs w:val="24"/>
              </w:rPr>
              <w:t>(ФИО клиента)</w:t>
            </w:r>
          </w:p>
        </w:tc>
        <w:tc>
          <w:tcPr>
            <w:tcW w:w="0" w:type="auto"/>
            <w:tcMar>
              <w:top w:w="0" w:type="dxa"/>
              <w:left w:w="108" w:type="dxa"/>
              <w:bottom w:w="0" w:type="dxa"/>
              <w:right w:w="108" w:type="dxa"/>
            </w:tcMar>
            <w:hideMark/>
          </w:tcPr>
          <w:p w:rsidR="009569BA" w:rsidRPr="00564CF6" w:rsidRDefault="009569BA" w:rsidP="009569BA">
            <w:pPr>
              <w:pStyle w:val="tkPodpis"/>
              <w:spacing w:after="0" w:line="240" w:lineRule="auto"/>
              <w:jc w:val="both"/>
              <w:rPr>
                <w:rFonts w:ascii="Times New Roman" w:hAnsi="Times New Roman" w:cs="Times New Roman"/>
                <w:sz w:val="24"/>
                <w:szCs w:val="24"/>
              </w:rPr>
            </w:pPr>
            <w:r w:rsidRPr="00564CF6">
              <w:rPr>
                <w:rFonts w:ascii="Times New Roman" w:hAnsi="Times New Roman" w:cs="Times New Roman"/>
                <w:sz w:val="24"/>
                <w:szCs w:val="24"/>
              </w:rPr>
              <w:t> </w:t>
            </w:r>
          </w:p>
        </w:tc>
      </w:tr>
    </w:tbl>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М.П. (при наличии)</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Примечания:</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1. Лицо, представляющее сведения, может самостоятельно разрабатывать формы анкеты клиента, с учетом минимальных требований, установленных в вышеуказанных типовых формах.</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2. Анкета клиента заполняется в отношении новых и существующих клиентов.</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3. Лицо, представляющее сведения, верифицирует (проверяет) личность клиента до или во время установления деловых отношений с клиентом или до проведения операций (сделок) для разовых клиентов.</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4. В случае если лицо, представляющее сведения, не сможет выполнить идентификацию и верификацию клиента, тогда лицо, представляющее сведения, не должно открывать банковский счет, устанавливать деловые отношения или осуществлять операцию (сделку), а также должно направить сообщение об этом клиенте в ГСФР (один раз по клиенту).</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5. В случае если лицо, представляющее сведения, уже установило деловые отношения с клиентом и, если в ходе деловых отношений, не сможет выполнить повторную идентификацию и верификацию клиента, тогда данное лицо должно рассмотреть вопрос прекращения деловых отношений с клиентом и направить сообщение об этом клиенте в ГСФР.</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xml:space="preserve">6. Лицо, представляющее сведения, должно регулярно обновлять сведения, предусмотренные в анкете клиента, изучать копии документов и другие сведения, полученные в ходе идентификации и верификации клиента и </w:t>
      </w:r>
      <w:proofErr w:type="spellStart"/>
      <w:r w:rsidRPr="00564CF6">
        <w:rPr>
          <w:rFonts w:ascii="Times New Roman" w:hAnsi="Times New Roman" w:cs="Times New Roman"/>
          <w:sz w:val="24"/>
          <w:szCs w:val="24"/>
        </w:rPr>
        <w:t>бенефициарного</w:t>
      </w:r>
      <w:proofErr w:type="spellEnd"/>
      <w:r w:rsidRPr="00564CF6">
        <w:rPr>
          <w:rFonts w:ascii="Times New Roman" w:hAnsi="Times New Roman" w:cs="Times New Roman"/>
          <w:sz w:val="24"/>
          <w:szCs w:val="24"/>
        </w:rPr>
        <w:t xml:space="preserve"> собственника </w:t>
      </w:r>
      <w:r w:rsidRPr="00564CF6">
        <w:rPr>
          <w:rFonts w:ascii="Times New Roman" w:hAnsi="Times New Roman" w:cs="Times New Roman"/>
          <w:sz w:val="24"/>
          <w:szCs w:val="24"/>
        </w:rPr>
        <w:lastRenderedPageBreak/>
        <w:t xml:space="preserve">(выгодоприобретателя), особенно в отношении </w:t>
      </w:r>
      <w:proofErr w:type="spellStart"/>
      <w:r w:rsidRPr="00564CF6">
        <w:rPr>
          <w:rFonts w:ascii="Times New Roman" w:hAnsi="Times New Roman" w:cs="Times New Roman"/>
          <w:sz w:val="24"/>
          <w:szCs w:val="24"/>
        </w:rPr>
        <w:t>высокорискованных</w:t>
      </w:r>
      <w:proofErr w:type="spellEnd"/>
      <w:r w:rsidRPr="00564CF6">
        <w:rPr>
          <w:rFonts w:ascii="Times New Roman" w:hAnsi="Times New Roman" w:cs="Times New Roman"/>
          <w:sz w:val="24"/>
          <w:szCs w:val="24"/>
        </w:rPr>
        <w:t xml:space="preserve"> клиентов или деловых отношений с высоким риском.</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Основаниями обновления сведений в анкете клиента являются следующие:</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1) высокий степень (уровень) риска клиента;</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2) клиентом проведена операция (сделка) на крупную или значительную сумму денег;</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3) существенное изменение клиентской документации;</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4) при наличии разумных оснований о недостаточности информации по существующему клиенту;</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5) представление клиентом или обнаружение лицом, представляющим сведения, новой информации по анкете клиента.</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7. При заполнении анкеты клиента, компетентный сотрудник(и) лица, представляющего сведения, должен (должны) письменно подтвердить о том, что информация, указанная в анкете клиента, является полной и достоверной.</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8. Лица, представляющие сведения, при заключении договора об установлении деловых отношений, должны предусмотреть в нем обязанность клиента о предоставлении информации, в случае обновления сведений, указанных в анкете клиента.</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9. К документам, удостоверяющим личность, относятся:</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а) Для граждан Кыргызской Республики:</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паспорт (ID-карточка) и общегражданский паспорт гражданина Кыргызской Республики;</w:t>
      </w:r>
    </w:p>
    <w:p w:rsidR="009569BA" w:rsidRPr="00564CF6" w:rsidRDefault="009569BA" w:rsidP="00136B85">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свидетельство органов ЗАГС о рождении гражданина - для гражданина Кыргызской Республики, не достигшего 16 лет;</w:t>
      </w:r>
    </w:p>
    <w:p w:rsidR="009569BA" w:rsidRPr="00564CF6" w:rsidRDefault="009569BA" w:rsidP="00136B85">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военный билет;</w:t>
      </w:r>
    </w:p>
    <w:p w:rsidR="009569BA" w:rsidRPr="00564CF6" w:rsidRDefault="009569BA" w:rsidP="00136B85">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иные документы, признаваемые в соответствии с законодательством Кыргызской Республики документами, удостоверяющими личность.</w:t>
      </w:r>
    </w:p>
    <w:p w:rsidR="009569BA" w:rsidRPr="00564CF6" w:rsidRDefault="009569BA" w:rsidP="00136B85">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б) Для иностранных граждан:</w:t>
      </w:r>
    </w:p>
    <w:p w:rsidR="009569BA" w:rsidRPr="00564CF6" w:rsidRDefault="009569BA" w:rsidP="00136B85">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паспорт иностранного гражданина либо иной документ, установленный законодательством Кыргызской Республики в качестве документа, удостоверяющего личность.</w:t>
      </w:r>
    </w:p>
    <w:p w:rsidR="009569BA" w:rsidRPr="00564CF6" w:rsidRDefault="009569BA" w:rsidP="00136B85">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в) Для лиц без гражданства:</w:t>
      </w:r>
    </w:p>
    <w:p w:rsidR="009569BA" w:rsidRPr="00564CF6" w:rsidRDefault="009569BA" w:rsidP="00136B85">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документ, выданный иностранным государством и признаваемый в соответствии с международным дог</w:t>
      </w:r>
      <w:bookmarkStart w:id="0" w:name="_GoBack"/>
      <w:bookmarkEnd w:id="0"/>
      <w:r w:rsidRPr="00564CF6">
        <w:rPr>
          <w:rFonts w:ascii="Times New Roman" w:hAnsi="Times New Roman" w:cs="Times New Roman"/>
          <w:sz w:val="24"/>
          <w:szCs w:val="24"/>
        </w:rPr>
        <w:t>овором Кыргызской Республики в качестве документа, удостоверяющего личность лица без гражданства;</w:t>
      </w:r>
    </w:p>
    <w:p w:rsidR="009569BA" w:rsidRPr="00564CF6" w:rsidRDefault="009569BA" w:rsidP="00136B85">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разрешение на временное проживание;</w:t>
      </w:r>
    </w:p>
    <w:p w:rsidR="009569BA" w:rsidRPr="00564CF6" w:rsidRDefault="009569BA" w:rsidP="00136B85">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вид на жительство в Кыргызской Республике;</w:t>
      </w:r>
    </w:p>
    <w:p w:rsidR="009569BA" w:rsidRPr="00564CF6" w:rsidRDefault="009569BA" w:rsidP="00136B85">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иные документы, предусмотренные законодательством или признаваемые в соответствии с международным договором Кыргызской Республики в качестве документов, удостоверяющих личность лица без гражданства.</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г) Для беженцев:</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свидетельство о рассмотрении ходатайства о признании лица беженцем, выданное дипломатическим или консульским учреждением либо органами по вопросам миграции Кыргызской Республики;</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удостоверение беженца.</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10. К документам, подтверждающим право иностранного гражданина или лица без гражданства на пребывание (проживание) в Кыргызской Республике относятся:</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вид на жительство;</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разрешение на временное проживание;</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виза;</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иной документ, подтверждающий, в соответствии с законодательством Кыргызской Республики, право иностранного гражданина или лица без гражданства на пребывание (проживание) в Кыргызской Республике.</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t> </w:t>
      </w:r>
    </w:p>
    <w:p w:rsidR="009569BA" w:rsidRPr="00564CF6" w:rsidRDefault="009569BA" w:rsidP="009569BA">
      <w:pPr>
        <w:pStyle w:val="tkTekst"/>
        <w:spacing w:after="0" w:line="240" w:lineRule="auto"/>
        <w:rPr>
          <w:rFonts w:ascii="Times New Roman" w:hAnsi="Times New Roman" w:cs="Times New Roman"/>
          <w:sz w:val="24"/>
          <w:szCs w:val="24"/>
        </w:rPr>
      </w:pPr>
      <w:r w:rsidRPr="00564CF6">
        <w:rPr>
          <w:rFonts w:ascii="Times New Roman" w:hAnsi="Times New Roman" w:cs="Times New Roman"/>
          <w:sz w:val="24"/>
          <w:szCs w:val="24"/>
        </w:rPr>
        <w:lastRenderedPageBreak/>
        <w:t xml:space="preserve">(1) </w:t>
      </w:r>
      <w:proofErr w:type="spellStart"/>
      <w:r w:rsidRPr="00564CF6">
        <w:rPr>
          <w:rFonts w:ascii="Times New Roman" w:hAnsi="Times New Roman" w:cs="Times New Roman"/>
          <w:sz w:val="24"/>
          <w:szCs w:val="24"/>
        </w:rPr>
        <w:t>бенефициарный</w:t>
      </w:r>
      <w:proofErr w:type="spellEnd"/>
      <w:r w:rsidRPr="00564CF6">
        <w:rPr>
          <w:rFonts w:ascii="Times New Roman" w:hAnsi="Times New Roman" w:cs="Times New Roman"/>
          <w:sz w:val="24"/>
          <w:szCs w:val="24"/>
        </w:rPr>
        <w:t xml:space="preserve"> собственник (выгодоприобретатель) - лицо, обладающее правом собственности на денежные средства или имущество и от имени и/или за счет которого клиентом совершается операция (сделка) с денежными средствами или имуществом, либо в соответствии с заключенным договором между таким лицом и клиентом, имеющее возможность прямо или косвенно влиять на совершение клиентом операций (сделок) с денежными средствами или имуществом.</w:t>
      </w:r>
    </w:p>
    <w:p w:rsidR="002C16A9" w:rsidRPr="00564CF6" w:rsidRDefault="002C16A9" w:rsidP="009569BA">
      <w:pPr>
        <w:spacing w:after="0" w:line="240" w:lineRule="auto"/>
        <w:jc w:val="both"/>
        <w:rPr>
          <w:rFonts w:ascii="Times New Roman" w:hAnsi="Times New Roman"/>
          <w:sz w:val="24"/>
          <w:szCs w:val="24"/>
        </w:rPr>
      </w:pPr>
    </w:p>
    <w:sectPr w:rsidR="002C16A9" w:rsidRPr="00564CF6" w:rsidSect="00136B85">
      <w:footerReference w:type="default" r:id="rId7"/>
      <w:pgSz w:w="11906" w:h="16838"/>
      <w:pgMar w:top="1134" w:right="850" w:bottom="1134" w:left="1701" w:header="708" w:footer="708" w:gutter="0"/>
      <w:pgNumType w:start="6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284" w:rsidRDefault="00CE4284" w:rsidP="009569BA">
      <w:pPr>
        <w:spacing w:after="0" w:line="240" w:lineRule="auto"/>
      </w:pPr>
      <w:r>
        <w:separator/>
      </w:r>
    </w:p>
  </w:endnote>
  <w:endnote w:type="continuationSeparator" w:id="0">
    <w:p w:rsidR="00CE4284" w:rsidRDefault="00CE4284" w:rsidP="00956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1202307"/>
      <w:docPartObj>
        <w:docPartGallery w:val="Page Numbers (Bottom of Page)"/>
        <w:docPartUnique/>
      </w:docPartObj>
    </w:sdtPr>
    <w:sdtEndPr>
      <w:rPr>
        <w:rFonts w:ascii="Times New Roman" w:hAnsi="Times New Roman"/>
      </w:rPr>
    </w:sdtEndPr>
    <w:sdtContent>
      <w:p w:rsidR="00136B85" w:rsidRPr="007B43FC" w:rsidRDefault="00136B85">
        <w:pPr>
          <w:pStyle w:val="a5"/>
          <w:jc w:val="right"/>
          <w:rPr>
            <w:rFonts w:ascii="Times New Roman" w:hAnsi="Times New Roman"/>
          </w:rPr>
        </w:pPr>
        <w:r w:rsidRPr="007B43FC">
          <w:rPr>
            <w:rFonts w:ascii="Times New Roman" w:hAnsi="Times New Roman"/>
          </w:rPr>
          <w:fldChar w:fldCharType="begin"/>
        </w:r>
        <w:r w:rsidRPr="007B43FC">
          <w:rPr>
            <w:rFonts w:ascii="Times New Roman" w:hAnsi="Times New Roman"/>
          </w:rPr>
          <w:instrText>PAGE   \* MERGEFORMAT</w:instrText>
        </w:r>
        <w:r w:rsidRPr="007B43FC">
          <w:rPr>
            <w:rFonts w:ascii="Times New Roman" w:hAnsi="Times New Roman"/>
          </w:rPr>
          <w:fldChar w:fldCharType="separate"/>
        </w:r>
        <w:r w:rsidR="007F78A5">
          <w:rPr>
            <w:rFonts w:ascii="Times New Roman" w:hAnsi="Times New Roman"/>
            <w:noProof/>
          </w:rPr>
          <w:t>69</w:t>
        </w:r>
        <w:r w:rsidRPr="007B43FC">
          <w:rPr>
            <w:rFonts w:ascii="Times New Roman" w:hAnsi="Times New Roman"/>
          </w:rPr>
          <w:fldChar w:fldCharType="end"/>
        </w:r>
      </w:p>
    </w:sdtContent>
  </w:sdt>
  <w:p w:rsidR="00136B85" w:rsidRDefault="00136B8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284" w:rsidRDefault="00CE4284" w:rsidP="009569BA">
      <w:pPr>
        <w:spacing w:after="0" w:line="240" w:lineRule="auto"/>
      </w:pPr>
      <w:r>
        <w:separator/>
      </w:r>
    </w:p>
  </w:footnote>
  <w:footnote w:type="continuationSeparator" w:id="0">
    <w:p w:rsidR="00CE4284" w:rsidRDefault="00CE4284" w:rsidP="009569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CBD38E5"/>
    <w:multiLevelType w:val="hybridMultilevel"/>
    <w:tmpl w:val="01C09DE2"/>
    <w:lvl w:ilvl="0" w:tplc="F9503C9E">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9BA"/>
    <w:rsid w:val="00001A02"/>
    <w:rsid w:val="0001329E"/>
    <w:rsid w:val="00032B33"/>
    <w:rsid w:val="0004363F"/>
    <w:rsid w:val="00044003"/>
    <w:rsid w:val="000573CD"/>
    <w:rsid w:val="00063DF7"/>
    <w:rsid w:val="0008158E"/>
    <w:rsid w:val="00092C3C"/>
    <w:rsid w:val="000950E2"/>
    <w:rsid w:val="00096778"/>
    <w:rsid w:val="000B5EBE"/>
    <w:rsid w:val="000C0B7F"/>
    <w:rsid w:val="000E094C"/>
    <w:rsid w:val="000E2E66"/>
    <w:rsid w:val="000E37E5"/>
    <w:rsid w:val="00101C65"/>
    <w:rsid w:val="001046DA"/>
    <w:rsid w:val="00110674"/>
    <w:rsid w:val="0011579C"/>
    <w:rsid w:val="0012535D"/>
    <w:rsid w:val="00130E9F"/>
    <w:rsid w:val="00136B85"/>
    <w:rsid w:val="0014383E"/>
    <w:rsid w:val="00145F00"/>
    <w:rsid w:val="00153779"/>
    <w:rsid w:val="001558B7"/>
    <w:rsid w:val="00160F87"/>
    <w:rsid w:val="00186151"/>
    <w:rsid w:val="00193CBA"/>
    <w:rsid w:val="001E0FDA"/>
    <w:rsid w:val="001E2E9D"/>
    <w:rsid w:val="00207CAD"/>
    <w:rsid w:val="00215806"/>
    <w:rsid w:val="002A5750"/>
    <w:rsid w:val="002C16A9"/>
    <w:rsid w:val="002C60A3"/>
    <w:rsid w:val="002D1F6B"/>
    <w:rsid w:val="002D2C8E"/>
    <w:rsid w:val="002E19C7"/>
    <w:rsid w:val="00312566"/>
    <w:rsid w:val="003215FA"/>
    <w:rsid w:val="00321D16"/>
    <w:rsid w:val="0033084D"/>
    <w:rsid w:val="00332282"/>
    <w:rsid w:val="00341FEA"/>
    <w:rsid w:val="00356E10"/>
    <w:rsid w:val="00376997"/>
    <w:rsid w:val="00380F96"/>
    <w:rsid w:val="003A3A50"/>
    <w:rsid w:val="003B6011"/>
    <w:rsid w:val="003C347F"/>
    <w:rsid w:val="003D3AF7"/>
    <w:rsid w:val="003E0D73"/>
    <w:rsid w:val="00404622"/>
    <w:rsid w:val="00404B3D"/>
    <w:rsid w:val="00407C06"/>
    <w:rsid w:val="004209DC"/>
    <w:rsid w:val="00445C4F"/>
    <w:rsid w:val="00454AC4"/>
    <w:rsid w:val="0048409F"/>
    <w:rsid w:val="00493FA3"/>
    <w:rsid w:val="00497EE2"/>
    <w:rsid w:val="004C5B56"/>
    <w:rsid w:val="004D73E9"/>
    <w:rsid w:val="004F1C60"/>
    <w:rsid w:val="004F3701"/>
    <w:rsid w:val="004F793C"/>
    <w:rsid w:val="005203F1"/>
    <w:rsid w:val="00564CF6"/>
    <w:rsid w:val="00570669"/>
    <w:rsid w:val="005753E8"/>
    <w:rsid w:val="00590D3F"/>
    <w:rsid w:val="00597E67"/>
    <w:rsid w:val="005B4539"/>
    <w:rsid w:val="005C6590"/>
    <w:rsid w:val="00605717"/>
    <w:rsid w:val="0061464B"/>
    <w:rsid w:val="00623E59"/>
    <w:rsid w:val="00634E0B"/>
    <w:rsid w:val="00635774"/>
    <w:rsid w:val="00637506"/>
    <w:rsid w:val="0064230F"/>
    <w:rsid w:val="00647EAC"/>
    <w:rsid w:val="00661483"/>
    <w:rsid w:val="0066567D"/>
    <w:rsid w:val="00667C6C"/>
    <w:rsid w:val="0068052F"/>
    <w:rsid w:val="006A6273"/>
    <w:rsid w:val="006A6DC0"/>
    <w:rsid w:val="006B1FFE"/>
    <w:rsid w:val="006B7B9C"/>
    <w:rsid w:val="006E0856"/>
    <w:rsid w:val="006E12DE"/>
    <w:rsid w:val="006E6119"/>
    <w:rsid w:val="00704AF1"/>
    <w:rsid w:val="00723E5E"/>
    <w:rsid w:val="007251FD"/>
    <w:rsid w:val="00746227"/>
    <w:rsid w:val="00760FF8"/>
    <w:rsid w:val="007674F3"/>
    <w:rsid w:val="00776125"/>
    <w:rsid w:val="00786EB6"/>
    <w:rsid w:val="00790447"/>
    <w:rsid w:val="00792401"/>
    <w:rsid w:val="007A27B7"/>
    <w:rsid w:val="007B0DF4"/>
    <w:rsid w:val="007B27E3"/>
    <w:rsid w:val="007B43FC"/>
    <w:rsid w:val="007B6D87"/>
    <w:rsid w:val="007E2E6D"/>
    <w:rsid w:val="007E491B"/>
    <w:rsid w:val="007F06F3"/>
    <w:rsid w:val="007F4718"/>
    <w:rsid w:val="007F78A5"/>
    <w:rsid w:val="00831AF2"/>
    <w:rsid w:val="00854567"/>
    <w:rsid w:val="00872BC5"/>
    <w:rsid w:val="00881B57"/>
    <w:rsid w:val="00883F15"/>
    <w:rsid w:val="00890819"/>
    <w:rsid w:val="008938D3"/>
    <w:rsid w:val="008A50B1"/>
    <w:rsid w:val="008A637E"/>
    <w:rsid w:val="008A753F"/>
    <w:rsid w:val="008B3A96"/>
    <w:rsid w:val="008C52D3"/>
    <w:rsid w:val="008D0B63"/>
    <w:rsid w:val="008F1FB9"/>
    <w:rsid w:val="0090210E"/>
    <w:rsid w:val="009416E6"/>
    <w:rsid w:val="00942193"/>
    <w:rsid w:val="009569BA"/>
    <w:rsid w:val="009734EB"/>
    <w:rsid w:val="00977572"/>
    <w:rsid w:val="00977B58"/>
    <w:rsid w:val="00981032"/>
    <w:rsid w:val="009848AF"/>
    <w:rsid w:val="00995330"/>
    <w:rsid w:val="0099687B"/>
    <w:rsid w:val="00997549"/>
    <w:rsid w:val="009B5F50"/>
    <w:rsid w:val="009B6D05"/>
    <w:rsid w:val="009D160E"/>
    <w:rsid w:val="009D26BA"/>
    <w:rsid w:val="00A05EBB"/>
    <w:rsid w:val="00A26F5B"/>
    <w:rsid w:val="00A445D2"/>
    <w:rsid w:val="00A44809"/>
    <w:rsid w:val="00A45961"/>
    <w:rsid w:val="00A5210A"/>
    <w:rsid w:val="00A5601F"/>
    <w:rsid w:val="00A73FFD"/>
    <w:rsid w:val="00AA5BB6"/>
    <w:rsid w:val="00AD2AF6"/>
    <w:rsid w:val="00AF5FF0"/>
    <w:rsid w:val="00B1244C"/>
    <w:rsid w:val="00B20746"/>
    <w:rsid w:val="00B25680"/>
    <w:rsid w:val="00B352AD"/>
    <w:rsid w:val="00B406E8"/>
    <w:rsid w:val="00B80999"/>
    <w:rsid w:val="00B94CEC"/>
    <w:rsid w:val="00BA08A6"/>
    <w:rsid w:val="00BA4FE0"/>
    <w:rsid w:val="00BB63C2"/>
    <w:rsid w:val="00BC1586"/>
    <w:rsid w:val="00BC1D49"/>
    <w:rsid w:val="00C01FDD"/>
    <w:rsid w:val="00C062B1"/>
    <w:rsid w:val="00C56D05"/>
    <w:rsid w:val="00C61203"/>
    <w:rsid w:val="00C632BE"/>
    <w:rsid w:val="00CA15B0"/>
    <w:rsid w:val="00CA5FC0"/>
    <w:rsid w:val="00CC67CA"/>
    <w:rsid w:val="00CE4284"/>
    <w:rsid w:val="00D37D6E"/>
    <w:rsid w:val="00D75CC0"/>
    <w:rsid w:val="00D76420"/>
    <w:rsid w:val="00D852DD"/>
    <w:rsid w:val="00DB13AB"/>
    <w:rsid w:val="00DB1FFD"/>
    <w:rsid w:val="00DD5F0E"/>
    <w:rsid w:val="00DD79FC"/>
    <w:rsid w:val="00DE5800"/>
    <w:rsid w:val="00DE7CE1"/>
    <w:rsid w:val="00E07973"/>
    <w:rsid w:val="00E23010"/>
    <w:rsid w:val="00E41956"/>
    <w:rsid w:val="00E54AFD"/>
    <w:rsid w:val="00E82C43"/>
    <w:rsid w:val="00E900E3"/>
    <w:rsid w:val="00E920AA"/>
    <w:rsid w:val="00EC28AF"/>
    <w:rsid w:val="00ED2BCA"/>
    <w:rsid w:val="00ED7E5C"/>
    <w:rsid w:val="00EE2201"/>
    <w:rsid w:val="00EF001E"/>
    <w:rsid w:val="00F01541"/>
    <w:rsid w:val="00F24BF1"/>
    <w:rsid w:val="00F260A2"/>
    <w:rsid w:val="00F348BD"/>
    <w:rsid w:val="00F3643F"/>
    <w:rsid w:val="00F53248"/>
    <w:rsid w:val="00F563C9"/>
    <w:rsid w:val="00F66CD8"/>
    <w:rsid w:val="00F92BAA"/>
    <w:rsid w:val="00FA7A5E"/>
    <w:rsid w:val="00FB470D"/>
    <w:rsid w:val="00FB7E67"/>
    <w:rsid w:val="00FC590C"/>
    <w:rsid w:val="00FD3590"/>
    <w:rsid w:val="00FF6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50B0B9-065F-4003-B76A-60433F18F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9B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9569BA"/>
    <w:pPr>
      <w:spacing w:after="60" w:line="276" w:lineRule="auto"/>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9569BA"/>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9569BA"/>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9569BA"/>
    <w:pPr>
      <w:spacing w:after="60" w:line="276" w:lineRule="auto"/>
    </w:pPr>
    <w:rPr>
      <w:rFonts w:ascii="Arial" w:eastAsia="Times New Roman" w:hAnsi="Arial" w:cs="Arial"/>
      <w:b/>
      <w:bCs/>
      <w:sz w:val="20"/>
      <w:szCs w:val="20"/>
      <w:lang w:eastAsia="ru-RU"/>
    </w:rPr>
  </w:style>
  <w:style w:type="paragraph" w:customStyle="1" w:styleId="tkTekst">
    <w:name w:val="_Текст обычный (tkTekst)"/>
    <w:basedOn w:val="a"/>
    <w:rsid w:val="009569BA"/>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9569BA"/>
    <w:pPr>
      <w:spacing w:after="60" w:line="276" w:lineRule="auto"/>
    </w:pPr>
    <w:rPr>
      <w:rFonts w:ascii="Arial" w:eastAsia="Times New Roman" w:hAnsi="Arial" w:cs="Arial"/>
      <w:sz w:val="20"/>
      <w:szCs w:val="20"/>
      <w:lang w:eastAsia="ru-RU"/>
    </w:rPr>
  </w:style>
  <w:style w:type="paragraph" w:styleId="a3">
    <w:name w:val="header"/>
    <w:basedOn w:val="a"/>
    <w:link w:val="a4"/>
    <w:uiPriority w:val="99"/>
    <w:unhideWhenUsed/>
    <w:rsid w:val="009569B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569BA"/>
    <w:rPr>
      <w:rFonts w:ascii="Calibri" w:eastAsia="Calibri" w:hAnsi="Calibri" w:cs="Times New Roman"/>
    </w:rPr>
  </w:style>
  <w:style w:type="paragraph" w:styleId="a5">
    <w:name w:val="footer"/>
    <w:basedOn w:val="a"/>
    <w:link w:val="a6"/>
    <w:uiPriority w:val="99"/>
    <w:unhideWhenUsed/>
    <w:rsid w:val="009569B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569BA"/>
    <w:rPr>
      <w:rFonts w:ascii="Calibri" w:eastAsia="Calibri" w:hAnsi="Calibri" w:cs="Times New Roman"/>
    </w:rPr>
  </w:style>
  <w:style w:type="paragraph" w:styleId="a7">
    <w:name w:val="Balloon Text"/>
    <w:basedOn w:val="a"/>
    <w:link w:val="a8"/>
    <w:uiPriority w:val="99"/>
    <w:semiHidden/>
    <w:unhideWhenUsed/>
    <w:rsid w:val="008D0B6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D0B6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06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2582</Words>
  <Characters>14723</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a.keldibekova</dc:creator>
  <cp:keywords/>
  <dc:description/>
  <cp:lastModifiedBy>Келдибекова Алтынай</cp:lastModifiedBy>
  <cp:revision>12</cp:revision>
  <cp:lastPrinted>2017-01-16T04:36:00Z</cp:lastPrinted>
  <dcterms:created xsi:type="dcterms:W3CDTF">2016-09-09T11:02:00Z</dcterms:created>
  <dcterms:modified xsi:type="dcterms:W3CDTF">2017-01-16T04:36:00Z</dcterms:modified>
</cp:coreProperties>
</file>